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105D" w14:textId="7A527A66" w:rsidR="00254902" w:rsidRPr="00C370DB" w:rsidRDefault="00254902" w:rsidP="00254902">
      <w:pPr>
        <w:jc w:val="both"/>
        <w:rPr>
          <w:rFonts w:ascii="Candara" w:hAnsi="Candara"/>
        </w:rPr>
      </w:pPr>
      <w:r w:rsidRPr="00C370DB">
        <w:rPr>
          <w:rFonts w:ascii="Candara" w:hAnsi="Candara"/>
          <w:b/>
        </w:rPr>
        <w:t>NEXO No. ___ AL CONTRATO DE CONDICIONES UNIFORMES DEL SERVICIO PÚBLICO DE ASEO</w:t>
      </w:r>
    </w:p>
    <w:p w14:paraId="1280A970" w14:textId="248F40CD" w:rsidR="00254902" w:rsidRPr="00C370DB" w:rsidRDefault="00254902" w:rsidP="00254902">
      <w:pPr>
        <w:jc w:val="both"/>
        <w:rPr>
          <w:rFonts w:ascii="Candara" w:hAnsi="Candara"/>
        </w:rPr>
      </w:pPr>
      <w:r w:rsidRPr="00C370DB">
        <w:rPr>
          <w:rFonts w:ascii="Candara" w:hAnsi="Candara"/>
        </w:rPr>
        <w:t>Entre:</w:t>
      </w:r>
      <w:r w:rsidRPr="00C370DB">
        <w:rPr>
          <w:rFonts w:ascii="Candara" w:hAnsi="Candara"/>
        </w:rPr>
        <w:br/>
      </w:r>
      <w:r w:rsidR="00074E3E" w:rsidRPr="00C370DB">
        <w:rPr>
          <w:rFonts w:ascii="Candara" w:hAnsi="Candara"/>
        </w:rPr>
        <w:t>SER AMBIENTAL</w:t>
      </w:r>
      <w:r w:rsidRPr="00C370DB">
        <w:rPr>
          <w:rFonts w:ascii="Candara" w:hAnsi="Candara"/>
        </w:rPr>
        <w:t xml:space="preserve"> S.A.S. – E.S.P., identificada con NIT No. </w:t>
      </w:r>
      <w:r w:rsidR="00074E3E" w:rsidRPr="00C370DB">
        <w:rPr>
          <w:rFonts w:ascii="Candara" w:hAnsi="Candara"/>
        </w:rPr>
        <w:t>830</w:t>
      </w:r>
      <w:r w:rsidRPr="00C370DB">
        <w:rPr>
          <w:rFonts w:ascii="Candara" w:hAnsi="Candara"/>
        </w:rPr>
        <w:t>.</w:t>
      </w:r>
      <w:r w:rsidR="00074E3E" w:rsidRPr="00C370DB">
        <w:rPr>
          <w:rFonts w:ascii="Candara" w:hAnsi="Candara"/>
        </w:rPr>
        <w:t>131</w:t>
      </w:r>
      <w:r w:rsidRPr="00C370DB">
        <w:rPr>
          <w:rFonts w:ascii="Candara" w:hAnsi="Candara"/>
        </w:rPr>
        <w:t>.</w:t>
      </w:r>
      <w:r w:rsidR="00074E3E" w:rsidRPr="00C370DB">
        <w:rPr>
          <w:rFonts w:ascii="Candara" w:hAnsi="Candara"/>
        </w:rPr>
        <w:t>031</w:t>
      </w:r>
      <w:r w:rsidRPr="00C370DB">
        <w:rPr>
          <w:rFonts w:ascii="Candara" w:hAnsi="Candara"/>
        </w:rPr>
        <w:t>-</w:t>
      </w:r>
      <w:r w:rsidR="00074E3E" w:rsidRPr="00C370DB">
        <w:rPr>
          <w:rFonts w:ascii="Candara" w:hAnsi="Candara"/>
        </w:rPr>
        <w:t>1</w:t>
      </w:r>
      <w:r w:rsidRPr="00C370DB">
        <w:rPr>
          <w:rFonts w:ascii="Candara" w:hAnsi="Candara"/>
        </w:rPr>
        <w:t xml:space="preserve">, debidamente constituida y con domicilio en </w:t>
      </w:r>
      <w:r w:rsidR="00074E3E" w:rsidRPr="00C370DB">
        <w:rPr>
          <w:rFonts w:ascii="Candara" w:hAnsi="Candara"/>
        </w:rPr>
        <w:t xml:space="preserve">Girardot </w:t>
      </w:r>
      <w:r w:rsidRPr="00C370DB">
        <w:rPr>
          <w:rFonts w:ascii="Candara" w:hAnsi="Candara"/>
        </w:rPr>
        <w:t>(</w:t>
      </w:r>
      <w:r w:rsidR="00074E3E" w:rsidRPr="00C370DB">
        <w:rPr>
          <w:rFonts w:ascii="Candara" w:hAnsi="Candara"/>
        </w:rPr>
        <w:t>Cundinamarca</w:t>
      </w:r>
      <w:r w:rsidRPr="00C370DB">
        <w:rPr>
          <w:rFonts w:ascii="Candara" w:hAnsi="Candara"/>
        </w:rPr>
        <w:t>) quien en adelante se</w:t>
      </w:r>
      <w:r w:rsidR="005033E0" w:rsidRPr="00C370DB">
        <w:rPr>
          <w:rFonts w:ascii="Candara" w:hAnsi="Candara"/>
        </w:rPr>
        <w:t xml:space="preserve"> </w:t>
      </w:r>
      <w:r w:rsidRPr="00C370DB">
        <w:rPr>
          <w:rFonts w:ascii="Candara" w:hAnsi="Candara"/>
        </w:rPr>
        <w:t xml:space="preserve">denominará </w:t>
      </w:r>
      <w:r w:rsidRPr="00C370DB">
        <w:rPr>
          <w:rFonts w:ascii="Candara" w:hAnsi="Candara"/>
          <w:b/>
          <w:bCs/>
        </w:rPr>
        <w:t>"EL PRESTADOR"</w:t>
      </w:r>
      <w:r w:rsidRPr="00C370DB">
        <w:rPr>
          <w:rFonts w:ascii="Candara" w:hAnsi="Candara"/>
        </w:rPr>
        <w:t>,</w:t>
      </w:r>
      <w:r w:rsidR="00074E3E" w:rsidRPr="00C370DB">
        <w:rPr>
          <w:rFonts w:ascii="Candara" w:hAnsi="Candara"/>
        </w:rPr>
        <w:t xml:space="preserve"> </w:t>
      </w:r>
      <w:r w:rsidRPr="00C370DB">
        <w:rPr>
          <w:rFonts w:ascii="Candara" w:hAnsi="Candara"/>
        </w:rPr>
        <w:t>y</w:t>
      </w:r>
      <w:r w:rsidR="00D102BC" w:rsidRPr="00C370DB">
        <w:rPr>
          <w:rFonts w:ascii="Candara" w:hAnsi="Candara"/>
        </w:rPr>
        <w:t xml:space="preserve"> </w:t>
      </w:r>
      <w:r w:rsidRPr="00C370DB">
        <w:rPr>
          <w:rFonts w:ascii="Candara" w:hAnsi="Candara"/>
        </w:rPr>
        <w:t>___________________________________________, mayor de edad, identificado(a) con C.C. No. ______________ de ________________, usuario del servicio público de aseo en la</w:t>
      </w:r>
      <w:r w:rsidR="00074E3E" w:rsidRPr="00C370DB">
        <w:rPr>
          <w:rFonts w:ascii="Candara" w:hAnsi="Candara"/>
        </w:rPr>
        <w:t xml:space="preserve"> </w:t>
      </w:r>
      <w:r w:rsidRPr="00C370DB">
        <w:rPr>
          <w:rFonts w:ascii="Candara" w:hAnsi="Candara"/>
        </w:rPr>
        <w:t>dirección</w:t>
      </w:r>
      <w:r w:rsidR="00D102BC" w:rsidRPr="00C370DB">
        <w:rPr>
          <w:rFonts w:ascii="Candara" w:hAnsi="Candara"/>
        </w:rPr>
        <w:t xml:space="preserve"> </w:t>
      </w:r>
      <w:r w:rsidRPr="00C370DB">
        <w:rPr>
          <w:rFonts w:ascii="Candara" w:hAnsi="Candara"/>
        </w:rPr>
        <w:t xml:space="preserve">___________________________________________________________, quien en adelante se denominará </w:t>
      </w:r>
      <w:r w:rsidRPr="00C370DB">
        <w:rPr>
          <w:rFonts w:ascii="Candara" w:hAnsi="Candara"/>
          <w:b/>
          <w:bCs/>
        </w:rPr>
        <w:t>"EL USUARIO"</w:t>
      </w:r>
      <w:r w:rsidRPr="00C370DB">
        <w:rPr>
          <w:rFonts w:ascii="Candara" w:hAnsi="Candara"/>
        </w:rPr>
        <w:t>.</w:t>
      </w:r>
    </w:p>
    <w:p w14:paraId="6CF0E5A8" w14:textId="77777777" w:rsidR="00254902" w:rsidRPr="00C370DB" w:rsidRDefault="00254902" w:rsidP="00254902">
      <w:pPr>
        <w:jc w:val="both"/>
        <w:rPr>
          <w:rFonts w:ascii="Candara" w:hAnsi="Candara"/>
        </w:rPr>
      </w:pPr>
      <w:r w:rsidRPr="00C370DB">
        <w:rPr>
          <w:rFonts w:ascii="Candara" w:hAnsi="Candara"/>
        </w:rPr>
        <w:t>CONSIDERANDO QUE:</w:t>
      </w:r>
    </w:p>
    <w:p w14:paraId="70A7522B" w14:textId="77777777" w:rsidR="00254902" w:rsidRPr="00C370DB" w:rsidRDefault="00254902" w:rsidP="00254902">
      <w:pPr>
        <w:pStyle w:val="Prrafodelista"/>
        <w:numPr>
          <w:ilvl w:val="0"/>
          <w:numId w:val="2"/>
        </w:numPr>
        <w:jc w:val="both"/>
        <w:rPr>
          <w:lang w:val="es-CO"/>
        </w:rPr>
      </w:pPr>
      <w:r w:rsidRPr="00C370DB">
        <w:rPr>
          <w:lang w:val="es-CO"/>
        </w:rPr>
        <w:t xml:space="preserve">En virtud del Contrato de Condiciones Uniformes suscrito entre </w:t>
      </w:r>
      <w:r w:rsidRPr="00C370DB">
        <w:rPr>
          <w:b/>
          <w:bCs/>
          <w:lang w:val="es-CO"/>
        </w:rPr>
        <w:t>EL PRESTADOR</w:t>
      </w:r>
      <w:r w:rsidRPr="00C370DB">
        <w:rPr>
          <w:lang w:val="es-CO"/>
        </w:rPr>
        <w:t xml:space="preserve"> y </w:t>
      </w:r>
      <w:r w:rsidRPr="00C370DB">
        <w:rPr>
          <w:b/>
          <w:bCs/>
          <w:lang w:val="es-CO"/>
        </w:rPr>
        <w:t>EL USUARIO</w:t>
      </w:r>
      <w:r w:rsidRPr="00C370DB">
        <w:rPr>
          <w:lang w:val="es-CO"/>
        </w:rPr>
        <w:t>, se presta el servicio público de aseo en los términos previstos por la Ley 142 de 1994, sus decretos reglamentarios y la regulación expedida por la Comisión de Regulación de Agua Potable y Saneamiento Básico – CRA.</w:t>
      </w:r>
    </w:p>
    <w:p w14:paraId="5E082A70" w14:textId="77777777" w:rsidR="00254902" w:rsidRPr="00C370DB" w:rsidRDefault="00254902" w:rsidP="00254902">
      <w:pPr>
        <w:pStyle w:val="Prrafodelista"/>
        <w:numPr>
          <w:ilvl w:val="0"/>
          <w:numId w:val="2"/>
        </w:numPr>
        <w:jc w:val="both"/>
        <w:rPr>
          <w:lang w:val="es-CO"/>
        </w:rPr>
      </w:pPr>
      <w:r w:rsidRPr="00C370DB">
        <w:rPr>
          <w:lang w:val="es-CO"/>
        </w:rPr>
        <w:t xml:space="preserve">Conforme a lo dispuesto en la Resolución CRA 943 de 2021, </w:t>
      </w:r>
      <w:r w:rsidRPr="00C370DB">
        <w:rPr>
          <w:b/>
          <w:bCs/>
          <w:lang w:val="es-CO"/>
        </w:rPr>
        <w:t>EL PRESTADOR</w:t>
      </w:r>
      <w:r w:rsidRPr="00C370DB">
        <w:rPr>
          <w:lang w:val="es-CO"/>
        </w:rPr>
        <w:t xml:space="preserve"> puede acordar con </w:t>
      </w:r>
      <w:r w:rsidRPr="00C370DB">
        <w:rPr>
          <w:b/>
          <w:bCs/>
          <w:lang w:val="es-CO"/>
        </w:rPr>
        <w:t xml:space="preserve">EL USUARIO </w:t>
      </w:r>
      <w:r w:rsidRPr="00C370DB">
        <w:rPr>
          <w:lang w:val="es-CO"/>
        </w:rPr>
        <w:t>cláusulas adicionales especiales que incluyan una permanencia mínima y una ventaja sustancial debidamente informada y aceptada por el usuario.</w:t>
      </w:r>
    </w:p>
    <w:p w14:paraId="7A50FD66" w14:textId="77777777" w:rsidR="00254902" w:rsidRPr="00C370DB" w:rsidRDefault="00254902" w:rsidP="00254902">
      <w:pPr>
        <w:pStyle w:val="Prrafodelista"/>
        <w:numPr>
          <w:ilvl w:val="0"/>
          <w:numId w:val="2"/>
        </w:numPr>
        <w:jc w:val="both"/>
        <w:rPr>
          <w:lang w:val="es-CO"/>
        </w:rPr>
      </w:pPr>
      <w:r w:rsidRPr="00C370DB">
        <w:rPr>
          <w:lang w:val="es-CO"/>
        </w:rPr>
        <w:t>La “Ventaja sustancial” se entiende, según la Resolución mencionada, como un beneficio en la prestación del servicio público de aseo en aspectos adicionales asociados a la calidad del servicio y/o las mejoras tecnológicas que no estén incluidas en la metodología tarifaria, y que, por constituirse como una decisión empresarial, no pueden cobrarse a los suscriptores y/o usuarios en la misma..</w:t>
      </w:r>
    </w:p>
    <w:p w14:paraId="068E88FB" w14:textId="02C4AFE9" w:rsidR="00F85EB1" w:rsidRPr="00F85EB1" w:rsidRDefault="00254902" w:rsidP="00F85EB1">
      <w:pPr>
        <w:pStyle w:val="Prrafodelista"/>
        <w:numPr>
          <w:ilvl w:val="0"/>
          <w:numId w:val="2"/>
        </w:numPr>
        <w:jc w:val="both"/>
        <w:rPr>
          <w:lang w:val="es-CO"/>
        </w:rPr>
      </w:pPr>
      <w:r w:rsidRPr="00C370DB">
        <w:rPr>
          <w:lang w:val="es-CO"/>
        </w:rPr>
        <w:t>Ambas partes desean dejar constancia escrita de la aceptación voluntaria de una cláusula de permanencia mínima asociada a la recepción de una ventaja sustancial.</w:t>
      </w:r>
    </w:p>
    <w:p w14:paraId="79D55433" w14:textId="77777777" w:rsidR="00254902" w:rsidRPr="00C370DB" w:rsidRDefault="00254902" w:rsidP="00254902">
      <w:pPr>
        <w:jc w:val="both"/>
        <w:rPr>
          <w:rFonts w:ascii="Candara" w:hAnsi="Candara"/>
          <w:b/>
          <w:bCs/>
        </w:rPr>
      </w:pPr>
      <w:r w:rsidRPr="00C370DB">
        <w:rPr>
          <w:rFonts w:ascii="Candara" w:hAnsi="Candara"/>
          <w:b/>
          <w:bCs/>
        </w:rPr>
        <w:t>ACUERDAN:</w:t>
      </w:r>
    </w:p>
    <w:p w14:paraId="080C0F55" w14:textId="77777777" w:rsidR="00254902" w:rsidRPr="00C370DB" w:rsidRDefault="00254902" w:rsidP="00254902">
      <w:pPr>
        <w:jc w:val="both"/>
        <w:rPr>
          <w:rFonts w:ascii="Candara" w:hAnsi="Candara"/>
        </w:rPr>
      </w:pPr>
      <w:r w:rsidRPr="00C370DB">
        <w:rPr>
          <w:rFonts w:ascii="Candara" w:hAnsi="Candara"/>
          <w:b/>
          <w:bCs/>
        </w:rPr>
        <w:t>CLÁUSULA PRIMERA – OBJETO:</w:t>
      </w:r>
      <w:r w:rsidRPr="00C370DB">
        <w:rPr>
          <w:rFonts w:ascii="Candara" w:hAnsi="Candara"/>
        </w:rPr>
        <w:t xml:space="preserve"> Mediante el presente anexo, </w:t>
      </w:r>
      <w:r w:rsidRPr="00C370DB">
        <w:rPr>
          <w:rFonts w:ascii="Candara" w:hAnsi="Candara"/>
          <w:b/>
          <w:bCs/>
        </w:rPr>
        <w:t xml:space="preserve">EL USUARIO </w:t>
      </w:r>
      <w:r w:rsidRPr="00C370DB">
        <w:rPr>
          <w:rFonts w:ascii="Candara" w:hAnsi="Candara"/>
        </w:rPr>
        <w:t>acepta acogerse a una cláusula de permanencia mínima de dos (2) años, contados a partir de la firma del presente documento, como condición para acceder a la ventaja sustancial que se describe a continuación.</w:t>
      </w:r>
    </w:p>
    <w:p w14:paraId="764EEA83" w14:textId="7E8B65A5" w:rsidR="00254902" w:rsidRPr="00C370DB" w:rsidRDefault="00254902" w:rsidP="00254902">
      <w:pPr>
        <w:jc w:val="both"/>
        <w:rPr>
          <w:rFonts w:ascii="Candara" w:hAnsi="Candara"/>
        </w:rPr>
      </w:pPr>
      <w:r w:rsidRPr="00C370DB">
        <w:rPr>
          <w:rFonts w:ascii="Candara" w:hAnsi="Candara"/>
          <w:b/>
          <w:bCs/>
        </w:rPr>
        <w:t>CLÁUSULA SEGUNDA – VENTAJA SUSTANCIAL OTORGADA:</w:t>
      </w:r>
      <w:r w:rsidRPr="00C370DB">
        <w:rPr>
          <w:rFonts w:ascii="Candara" w:hAnsi="Candara"/>
        </w:rPr>
        <w:t xml:space="preserve"> Como contraprestación por la aceptación de la permanencia mínima, EL PRESTADOR otorga a EL USUARIO la siguiente ventaja sustancial: </w:t>
      </w:r>
      <w:r w:rsidR="00E86E01" w:rsidRPr="00C370DB">
        <w:rPr>
          <w:rFonts w:ascii="Candara" w:hAnsi="Candara"/>
        </w:rPr>
        <w:t>____________________________________________________________________________________________________________________________________</w:t>
      </w:r>
      <w:r w:rsidR="00134B72">
        <w:rPr>
          <w:rFonts w:ascii="Candara" w:hAnsi="Candara"/>
        </w:rPr>
        <w:t>__________________________</w:t>
      </w:r>
    </w:p>
    <w:p w14:paraId="4C879A47" w14:textId="77777777" w:rsidR="00254902" w:rsidRPr="00C370DB" w:rsidRDefault="00254902" w:rsidP="00254902">
      <w:pPr>
        <w:jc w:val="both"/>
        <w:rPr>
          <w:rFonts w:ascii="Candara" w:hAnsi="Candara"/>
        </w:rPr>
      </w:pPr>
      <w:r w:rsidRPr="00C370DB">
        <w:rPr>
          <w:rFonts w:ascii="Candara" w:hAnsi="Candara"/>
        </w:rPr>
        <w:t xml:space="preserve">Esta ventaja ha sido explicada y aceptada libremente por </w:t>
      </w:r>
      <w:r w:rsidRPr="00C370DB">
        <w:rPr>
          <w:rFonts w:ascii="Candara" w:hAnsi="Candara"/>
          <w:b/>
          <w:bCs/>
        </w:rPr>
        <w:t>EL USUARIO</w:t>
      </w:r>
      <w:r w:rsidRPr="00C370DB">
        <w:rPr>
          <w:rFonts w:ascii="Candara" w:hAnsi="Candara"/>
        </w:rPr>
        <w:t>, quien manifiesta entender su naturaleza, condiciones y valor económico.</w:t>
      </w:r>
    </w:p>
    <w:p w14:paraId="093664D9" w14:textId="77777777" w:rsidR="00254902" w:rsidRPr="00C370DB" w:rsidRDefault="00254902" w:rsidP="00254902">
      <w:pPr>
        <w:jc w:val="both"/>
        <w:rPr>
          <w:rFonts w:ascii="Candara" w:hAnsi="Candara"/>
        </w:rPr>
      </w:pPr>
      <w:r w:rsidRPr="00C370DB">
        <w:rPr>
          <w:rFonts w:ascii="Candara" w:hAnsi="Candara"/>
          <w:b/>
          <w:bCs/>
        </w:rPr>
        <w:lastRenderedPageBreak/>
        <w:t>CLÁUSULA TERCERA – PERMANENCIA MÍNIMA Y DESVINCULACIÓN:</w:t>
      </w:r>
      <w:r w:rsidRPr="00C370DB">
        <w:rPr>
          <w:rFonts w:ascii="Candara" w:hAnsi="Candara"/>
        </w:rPr>
        <w:t xml:space="preserve"> Durante el término de permanencia mínima, </w:t>
      </w:r>
      <w:r w:rsidRPr="00C370DB">
        <w:rPr>
          <w:rFonts w:ascii="Candara" w:hAnsi="Candara"/>
          <w:b/>
          <w:bCs/>
        </w:rPr>
        <w:t>EL USUARIO</w:t>
      </w:r>
      <w:r w:rsidRPr="00C370DB">
        <w:rPr>
          <w:rFonts w:ascii="Candara" w:hAnsi="Candara"/>
        </w:rPr>
        <w:t xml:space="preserve"> se compromete a no solicitar la terminación del contrato por causas distintas al incumplimiento del prestador, ni a modificar el contrato en forma que implique la renuncia a la ventaja sustancial. En caso de retiro anticipado por causas distintas a la fuerza mayor, </w:t>
      </w:r>
      <w:r w:rsidRPr="00C370DB">
        <w:rPr>
          <w:rFonts w:ascii="Candara" w:hAnsi="Candara"/>
          <w:b/>
          <w:bCs/>
        </w:rPr>
        <w:t>EL USUARIO</w:t>
      </w:r>
      <w:r w:rsidRPr="00C370DB">
        <w:rPr>
          <w:rFonts w:ascii="Candara" w:hAnsi="Candara"/>
        </w:rPr>
        <w:t xml:space="preserve"> deberá reintegrar el valor económico proporcional de la ventaja recibida, calculado con base en el tiempo restante del período de permanencia de la siguiente forma:</w:t>
      </w:r>
    </w:p>
    <w:tbl>
      <w:tblPr>
        <w:tblW w:w="7361" w:type="dxa"/>
        <w:jc w:val="center"/>
        <w:tblCellMar>
          <w:left w:w="70" w:type="dxa"/>
          <w:right w:w="70" w:type="dxa"/>
        </w:tblCellMar>
        <w:tblLook w:val="04A0" w:firstRow="1" w:lastRow="0" w:firstColumn="1" w:lastColumn="0" w:noHBand="0" w:noVBand="1"/>
      </w:tblPr>
      <w:tblGrid>
        <w:gridCol w:w="2036"/>
        <w:gridCol w:w="2785"/>
        <w:gridCol w:w="2540"/>
      </w:tblGrid>
      <w:tr w:rsidR="00254902" w:rsidRPr="00C370DB" w14:paraId="47767AD2" w14:textId="77777777" w:rsidTr="00F85EB1">
        <w:trPr>
          <w:trHeight w:val="1098"/>
          <w:jc w:val="center"/>
        </w:trPr>
        <w:tc>
          <w:tcPr>
            <w:tcW w:w="2036" w:type="dxa"/>
            <w:tcBorders>
              <w:top w:val="single" w:sz="8" w:space="0" w:color="BFBFBF"/>
              <w:left w:val="single" w:sz="8" w:space="0" w:color="BFBFBF"/>
              <w:bottom w:val="single" w:sz="8" w:space="0" w:color="BFBFBF"/>
              <w:right w:val="single" w:sz="8" w:space="0" w:color="BFBFBF"/>
            </w:tcBorders>
            <w:vAlign w:val="center"/>
            <w:hideMark/>
          </w:tcPr>
          <w:p w14:paraId="06C77E26" w14:textId="77777777" w:rsidR="00254902" w:rsidRPr="00C370DB" w:rsidRDefault="00254902" w:rsidP="006A47B9">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Periodo de retiro</w:t>
            </w:r>
          </w:p>
        </w:tc>
        <w:tc>
          <w:tcPr>
            <w:tcW w:w="2785" w:type="dxa"/>
            <w:tcBorders>
              <w:top w:val="single" w:sz="8" w:space="0" w:color="BFBFBF"/>
              <w:left w:val="nil"/>
              <w:bottom w:val="single" w:sz="8" w:space="0" w:color="BFBFBF"/>
              <w:right w:val="single" w:sz="8" w:space="0" w:color="BFBFBF"/>
            </w:tcBorders>
            <w:vAlign w:val="center"/>
            <w:hideMark/>
          </w:tcPr>
          <w:p w14:paraId="3AC94B36" w14:textId="77777777" w:rsidR="00254902" w:rsidRPr="00C370DB" w:rsidRDefault="00254902" w:rsidP="006A47B9">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 xml:space="preserve">Ventaja 1 </w:t>
            </w:r>
          </w:p>
          <w:p w14:paraId="2E3F3CD1" w14:textId="14D54611" w:rsidR="005121D8" w:rsidRPr="00C370DB" w:rsidRDefault="005121D8" w:rsidP="006A47B9">
            <w:pPr>
              <w:spacing w:after="0" w:line="240" w:lineRule="auto"/>
              <w:jc w:val="center"/>
              <w:rPr>
                <w:rFonts w:ascii="Candara" w:eastAsia="Times New Roman" w:hAnsi="Candara" w:cs="Times New Roman"/>
                <w:lang w:eastAsia="es-CO"/>
              </w:rPr>
            </w:pPr>
          </w:p>
        </w:tc>
        <w:tc>
          <w:tcPr>
            <w:tcW w:w="2540" w:type="dxa"/>
            <w:tcBorders>
              <w:top w:val="single" w:sz="8" w:space="0" w:color="BFBFBF"/>
              <w:left w:val="nil"/>
              <w:bottom w:val="single" w:sz="8" w:space="0" w:color="BFBFBF"/>
              <w:right w:val="single" w:sz="8" w:space="0" w:color="BFBFBF"/>
            </w:tcBorders>
            <w:vAlign w:val="center"/>
            <w:hideMark/>
          </w:tcPr>
          <w:p w14:paraId="44832F18" w14:textId="77777777" w:rsidR="00254902" w:rsidRDefault="00254902" w:rsidP="006A47B9">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Ventaja 2</w:t>
            </w:r>
          </w:p>
          <w:p w14:paraId="4B0CDC91" w14:textId="75690339" w:rsidR="007D28D6" w:rsidRPr="00C370DB" w:rsidRDefault="007D28D6" w:rsidP="006A47B9">
            <w:pPr>
              <w:spacing w:after="0" w:line="240" w:lineRule="auto"/>
              <w:jc w:val="center"/>
              <w:rPr>
                <w:rFonts w:ascii="Candara" w:eastAsia="Times New Roman" w:hAnsi="Candara" w:cs="Times New Roman"/>
                <w:lang w:eastAsia="es-CO"/>
              </w:rPr>
            </w:pPr>
          </w:p>
        </w:tc>
      </w:tr>
      <w:tr w:rsidR="00B0540C" w:rsidRPr="00C370DB" w14:paraId="6088666B" w14:textId="77777777" w:rsidTr="00E20D78">
        <w:trPr>
          <w:trHeight w:val="392"/>
          <w:jc w:val="center"/>
        </w:trPr>
        <w:tc>
          <w:tcPr>
            <w:tcW w:w="2036" w:type="dxa"/>
            <w:tcBorders>
              <w:top w:val="nil"/>
              <w:left w:val="single" w:sz="8" w:space="0" w:color="BFBFBF"/>
              <w:bottom w:val="single" w:sz="8" w:space="0" w:color="BFBFBF"/>
              <w:right w:val="single" w:sz="8" w:space="0" w:color="BFBFBF"/>
            </w:tcBorders>
            <w:vAlign w:val="center"/>
            <w:hideMark/>
          </w:tcPr>
          <w:p w14:paraId="2752A375"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1</w:t>
            </w:r>
          </w:p>
        </w:tc>
        <w:tc>
          <w:tcPr>
            <w:tcW w:w="2785" w:type="dxa"/>
            <w:tcBorders>
              <w:top w:val="nil"/>
              <w:left w:val="nil"/>
              <w:bottom w:val="single" w:sz="8" w:space="0" w:color="BFBFBF"/>
              <w:right w:val="single" w:sz="8" w:space="0" w:color="BFBFBF"/>
            </w:tcBorders>
            <w:vAlign w:val="bottom"/>
          </w:tcPr>
          <w:p w14:paraId="285578D3" w14:textId="54EDC0FB"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72090EC4" w14:textId="7696631F"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4DA2CEC0"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6BCE0264"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2</w:t>
            </w:r>
          </w:p>
        </w:tc>
        <w:tc>
          <w:tcPr>
            <w:tcW w:w="2785" w:type="dxa"/>
            <w:tcBorders>
              <w:top w:val="nil"/>
              <w:left w:val="nil"/>
              <w:bottom w:val="single" w:sz="8" w:space="0" w:color="BFBFBF"/>
              <w:right w:val="single" w:sz="8" w:space="0" w:color="BFBFBF"/>
            </w:tcBorders>
            <w:vAlign w:val="bottom"/>
          </w:tcPr>
          <w:p w14:paraId="593EA944" w14:textId="40114FF9"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53F0881E" w14:textId="704D0EA3"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035D0614"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79E26C25"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3</w:t>
            </w:r>
          </w:p>
        </w:tc>
        <w:tc>
          <w:tcPr>
            <w:tcW w:w="2785" w:type="dxa"/>
            <w:tcBorders>
              <w:top w:val="nil"/>
              <w:left w:val="nil"/>
              <w:bottom w:val="single" w:sz="8" w:space="0" w:color="BFBFBF"/>
              <w:right w:val="single" w:sz="8" w:space="0" w:color="BFBFBF"/>
            </w:tcBorders>
            <w:vAlign w:val="bottom"/>
          </w:tcPr>
          <w:p w14:paraId="7E5BC3D2" w14:textId="7335E7C9"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21743D36" w14:textId="64F5FD0A"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4B3726DA"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22BEEF5B"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4</w:t>
            </w:r>
          </w:p>
        </w:tc>
        <w:tc>
          <w:tcPr>
            <w:tcW w:w="2785" w:type="dxa"/>
            <w:tcBorders>
              <w:top w:val="nil"/>
              <w:left w:val="nil"/>
              <w:bottom w:val="single" w:sz="8" w:space="0" w:color="BFBFBF"/>
              <w:right w:val="single" w:sz="8" w:space="0" w:color="BFBFBF"/>
            </w:tcBorders>
            <w:vAlign w:val="bottom"/>
          </w:tcPr>
          <w:p w14:paraId="11F1317B" w14:textId="7609EC2C"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6D03F0BB" w14:textId="1C437B7E"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18304734"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1DDA48D9"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5</w:t>
            </w:r>
          </w:p>
        </w:tc>
        <w:tc>
          <w:tcPr>
            <w:tcW w:w="2785" w:type="dxa"/>
            <w:tcBorders>
              <w:top w:val="nil"/>
              <w:left w:val="nil"/>
              <w:bottom w:val="single" w:sz="8" w:space="0" w:color="BFBFBF"/>
              <w:right w:val="single" w:sz="8" w:space="0" w:color="BFBFBF"/>
            </w:tcBorders>
            <w:vAlign w:val="bottom"/>
          </w:tcPr>
          <w:p w14:paraId="5A296387" w14:textId="75B65263"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00DC22D0" w14:textId="1BC2B976"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60DD64D1"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0F284DDE"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6</w:t>
            </w:r>
          </w:p>
        </w:tc>
        <w:tc>
          <w:tcPr>
            <w:tcW w:w="2785" w:type="dxa"/>
            <w:tcBorders>
              <w:top w:val="nil"/>
              <w:left w:val="nil"/>
              <w:bottom w:val="single" w:sz="8" w:space="0" w:color="BFBFBF"/>
              <w:right w:val="single" w:sz="8" w:space="0" w:color="BFBFBF"/>
            </w:tcBorders>
            <w:vAlign w:val="bottom"/>
          </w:tcPr>
          <w:p w14:paraId="183FF091" w14:textId="6E838A49"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67FC9B44" w14:textId="4A022595"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66D9CB1C"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287197AB"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7</w:t>
            </w:r>
          </w:p>
        </w:tc>
        <w:tc>
          <w:tcPr>
            <w:tcW w:w="2785" w:type="dxa"/>
            <w:tcBorders>
              <w:top w:val="nil"/>
              <w:left w:val="nil"/>
              <w:bottom w:val="single" w:sz="8" w:space="0" w:color="BFBFBF"/>
              <w:right w:val="single" w:sz="8" w:space="0" w:color="BFBFBF"/>
            </w:tcBorders>
            <w:vAlign w:val="bottom"/>
          </w:tcPr>
          <w:p w14:paraId="28D44A9F" w14:textId="475D0922"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733F84E2" w14:textId="7D60A3F3"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0381EF3C"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4C51D87F"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8</w:t>
            </w:r>
          </w:p>
        </w:tc>
        <w:tc>
          <w:tcPr>
            <w:tcW w:w="2785" w:type="dxa"/>
            <w:tcBorders>
              <w:top w:val="nil"/>
              <w:left w:val="nil"/>
              <w:bottom w:val="single" w:sz="8" w:space="0" w:color="BFBFBF"/>
              <w:right w:val="single" w:sz="8" w:space="0" w:color="BFBFBF"/>
            </w:tcBorders>
            <w:vAlign w:val="bottom"/>
          </w:tcPr>
          <w:p w14:paraId="7AEB6C7B" w14:textId="57342582"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34AD9D8D" w14:textId="2FAF298B"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24722F2E"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2AC38F70"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9</w:t>
            </w:r>
          </w:p>
        </w:tc>
        <w:tc>
          <w:tcPr>
            <w:tcW w:w="2785" w:type="dxa"/>
            <w:tcBorders>
              <w:top w:val="nil"/>
              <w:left w:val="nil"/>
              <w:bottom w:val="single" w:sz="8" w:space="0" w:color="BFBFBF"/>
              <w:right w:val="single" w:sz="8" w:space="0" w:color="BFBFBF"/>
            </w:tcBorders>
            <w:vAlign w:val="bottom"/>
          </w:tcPr>
          <w:p w14:paraId="2B628FD5" w14:textId="068FC2FF"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7F34B78A" w14:textId="378F865F"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3E3796E5"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4B88CFE7"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10</w:t>
            </w:r>
          </w:p>
        </w:tc>
        <w:tc>
          <w:tcPr>
            <w:tcW w:w="2785" w:type="dxa"/>
            <w:tcBorders>
              <w:top w:val="nil"/>
              <w:left w:val="nil"/>
              <w:bottom w:val="single" w:sz="8" w:space="0" w:color="BFBFBF"/>
              <w:right w:val="single" w:sz="8" w:space="0" w:color="BFBFBF"/>
            </w:tcBorders>
            <w:vAlign w:val="bottom"/>
          </w:tcPr>
          <w:p w14:paraId="5A9CA2BD" w14:textId="54387126"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461C13FC" w14:textId="095DF2CD"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2CFB04AA"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75A49BB1"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11</w:t>
            </w:r>
          </w:p>
        </w:tc>
        <w:tc>
          <w:tcPr>
            <w:tcW w:w="2785" w:type="dxa"/>
            <w:tcBorders>
              <w:top w:val="nil"/>
              <w:left w:val="nil"/>
              <w:bottom w:val="single" w:sz="8" w:space="0" w:color="BFBFBF"/>
              <w:right w:val="single" w:sz="8" w:space="0" w:color="BFBFBF"/>
            </w:tcBorders>
            <w:vAlign w:val="bottom"/>
          </w:tcPr>
          <w:p w14:paraId="46F5C099" w14:textId="1459A7B5"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5CEA8B9E" w14:textId="2243223F"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6BB546BF"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34EEC68D"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12</w:t>
            </w:r>
          </w:p>
        </w:tc>
        <w:tc>
          <w:tcPr>
            <w:tcW w:w="2785" w:type="dxa"/>
            <w:tcBorders>
              <w:top w:val="nil"/>
              <w:left w:val="nil"/>
              <w:bottom w:val="single" w:sz="8" w:space="0" w:color="BFBFBF"/>
              <w:right w:val="single" w:sz="8" w:space="0" w:color="BFBFBF"/>
            </w:tcBorders>
            <w:vAlign w:val="bottom"/>
          </w:tcPr>
          <w:p w14:paraId="4743CC10" w14:textId="4E83899E"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0EF86E89" w14:textId="2CFF8346" w:rsidR="00B0540C" w:rsidRPr="00C370DB" w:rsidRDefault="00B0540C" w:rsidP="00B0540C">
            <w:pPr>
              <w:spacing w:after="0" w:line="240" w:lineRule="auto"/>
              <w:rPr>
                <w:rFonts w:ascii="Candara" w:eastAsia="Times New Roman" w:hAnsi="Candara" w:cs="Times New Roman"/>
                <w:lang w:eastAsia="es-CO"/>
              </w:rPr>
            </w:pPr>
          </w:p>
        </w:tc>
      </w:tr>
      <w:tr w:rsidR="00B0540C" w:rsidRPr="00C370DB" w14:paraId="0209B8EE"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24680A72"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13</w:t>
            </w:r>
          </w:p>
        </w:tc>
        <w:tc>
          <w:tcPr>
            <w:tcW w:w="2785" w:type="dxa"/>
            <w:tcBorders>
              <w:top w:val="nil"/>
              <w:left w:val="nil"/>
              <w:bottom w:val="single" w:sz="8" w:space="0" w:color="BFBFBF"/>
              <w:right w:val="single" w:sz="8" w:space="0" w:color="BFBFBF"/>
            </w:tcBorders>
            <w:vAlign w:val="bottom"/>
          </w:tcPr>
          <w:p w14:paraId="46657109" w14:textId="27435B73"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3CAE33E5" w14:textId="5CA1D944"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1B1FBD7A"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4A0822AE"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14</w:t>
            </w:r>
          </w:p>
        </w:tc>
        <w:tc>
          <w:tcPr>
            <w:tcW w:w="2785" w:type="dxa"/>
            <w:tcBorders>
              <w:top w:val="nil"/>
              <w:left w:val="nil"/>
              <w:bottom w:val="single" w:sz="8" w:space="0" w:color="BFBFBF"/>
              <w:right w:val="single" w:sz="8" w:space="0" w:color="BFBFBF"/>
            </w:tcBorders>
            <w:vAlign w:val="bottom"/>
          </w:tcPr>
          <w:p w14:paraId="35274B19" w14:textId="5E181794"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3F78DF6A" w14:textId="365458DF"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55274D22"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2BB4AE3D"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15</w:t>
            </w:r>
          </w:p>
        </w:tc>
        <w:tc>
          <w:tcPr>
            <w:tcW w:w="2785" w:type="dxa"/>
            <w:tcBorders>
              <w:top w:val="nil"/>
              <w:left w:val="nil"/>
              <w:bottom w:val="single" w:sz="8" w:space="0" w:color="BFBFBF"/>
              <w:right w:val="single" w:sz="8" w:space="0" w:color="BFBFBF"/>
            </w:tcBorders>
            <w:vAlign w:val="bottom"/>
          </w:tcPr>
          <w:p w14:paraId="4D8D277C" w14:textId="5D4D6992"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3B30AB45" w14:textId="6FB57E53"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3253C287"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5FC6EDBD"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16</w:t>
            </w:r>
          </w:p>
        </w:tc>
        <w:tc>
          <w:tcPr>
            <w:tcW w:w="2785" w:type="dxa"/>
            <w:tcBorders>
              <w:top w:val="nil"/>
              <w:left w:val="nil"/>
              <w:bottom w:val="single" w:sz="8" w:space="0" w:color="BFBFBF"/>
              <w:right w:val="single" w:sz="8" w:space="0" w:color="BFBFBF"/>
            </w:tcBorders>
            <w:vAlign w:val="bottom"/>
          </w:tcPr>
          <w:p w14:paraId="6D9B4413" w14:textId="7DD7F9F3"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788F73A0" w14:textId="1F179C55"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0B57B676"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525A8331"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17</w:t>
            </w:r>
          </w:p>
        </w:tc>
        <w:tc>
          <w:tcPr>
            <w:tcW w:w="2785" w:type="dxa"/>
            <w:tcBorders>
              <w:top w:val="nil"/>
              <w:left w:val="nil"/>
              <w:bottom w:val="single" w:sz="8" w:space="0" w:color="BFBFBF"/>
              <w:right w:val="single" w:sz="8" w:space="0" w:color="BFBFBF"/>
            </w:tcBorders>
            <w:vAlign w:val="bottom"/>
          </w:tcPr>
          <w:p w14:paraId="7567D9F2" w14:textId="619CDF67"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2C210F61" w14:textId="7323547C"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79891B75"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3EFF8583"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18</w:t>
            </w:r>
          </w:p>
        </w:tc>
        <w:tc>
          <w:tcPr>
            <w:tcW w:w="2785" w:type="dxa"/>
            <w:tcBorders>
              <w:top w:val="nil"/>
              <w:left w:val="nil"/>
              <w:bottom w:val="single" w:sz="8" w:space="0" w:color="BFBFBF"/>
              <w:right w:val="single" w:sz="8" w:space="0" w:color="BFBFBF"/>
            </w:tcBorders>
            <w:vAlign w:val="bottom"/>
          </w:tcPr>
          <w:p w14:paraId="6BB1D8B7" w14:textId="5A3363A2"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20D3D46D" w14:textId="60D1E2BA"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4688FAD7"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1BEF4ABF"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19</w:t>
            </w:r>
          </w:p>
        </w:tc>
        <w:tc>
          <w:tcPr>
            <w:tcW w:w="2785" w:type="dxa"/>
            <w:tcBorders>
              <w:top w:val="nil"/>
              <w:left w:val="nil"/>
              <w:bottom w:val="single" w:sz="8" w:space="0" w:color="BFBFBF"/>
              <w:right w:val="single" w:sz="8" w:space="0" w:color="BFBFBF"/>
            </w:tcBorders>
            <w:vAlign w:val="bottom"/>
          </w:tcPr>
          <w:p w14:paraId="461342F3" w14:textId="0082294E"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6BFC3BA4" w14:textId="368CCBDB"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18012F12"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100BD21D"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20</w:t>
            </w:r>
          </w:p>
        </w:tc>
        <w:tc>
          <w:tcPr>
            <w:tcW w:w="2785" w:type="dxa"/>
            <w:tcBorders>
              <w:top w:val="nil"/>
              <w:left w:val="nil"/>
              <w:bottom w:val="single" w:sz="8" w:space="0" w:color="BFBFBF"/>
              <w:right w:val="single" w:sz="8" w:space="0" w:color="BFBFBF"/>
            </w:tcBorders>
            <w:vAlign w:val="bottom"/>
          </w:tcPr>
          <w:p w14:paraId="30886B5E" w14:textId="1C773495"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7C8BBDE7" w14:textId="105B386B"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4F477676"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00778B9A"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21</w:t>
            </w:r>
          </w:p>
        </w:tc>
        <w:tc>
          <w:tcPr>
            <w:tcW w:w="2785" w:type="dxa"/>
            <w:tcBorders>
              <w:top w:val="nil"/>
              <w:left w:val="nil"/>
              <w:bottom w:val="single" w:sz="8" w:space="0" w:color="BFBFBF"/>
              <w:right w:val="single" w:sz="8" w:space="0" w:color="BFBFBF"/>
            </w:tcBorders>
            <w:vAlign w:val="bottom"/>
          </w:tcPr>
          <w:p w14:paraId="0533400E" w14:textId="24290828"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1A2D19E7" w14:textId="796A5AC9"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6C1250D4"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039868A4"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22</w:t>
            </w:r>
          </w:p>
        </w:tc>
        <w:tc>
          <w:tcPr>
            <w:tcW w:w="2785" w:type="dxa"/>
            <w:tcBorders>
              <w:top w:val="nil"/>
              <w:left w:val="nil"/>
              <w:bottom w:val="single" w:sz="8" w:space="0" w:color="BFBFBF"/>
              <w:right w:val="single" w:sz="8" w:space="0" w:color="BFBFBF"/>
            </w:tcBorders>
            <w:vAlign w:val="bottom"/>
          </w:tcPr>
          <w:p w14:paraId="08F3041E" w14:textId="552AA535"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6DF1B0A3" w14:textId="20D6BB3D"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41CE0428"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15B3B959" w14:textId="77777777" w:rsidR="00B0540C" w:rsidRPr="00C370DB" w:rsidRDefault="00B0540C" w:rsidP="00B0540C">
            <w:pPr>
              <w:spacing w:after="0" w:line="240" w:lineRule="auto"/>
              <w:jc w:val="center"/>
              <w:rPr>
                <w:rFonts w:ascii="Candara" w:eastAsia="Times New Roman" w:hAnsi="Candara" w:cs="Times New Roman"/>
                <w:lang w:eastAsia="es-CO"/>
              </w:rPr>
            </w:pPr>
            <w:r w:rsidRPr="00C370DB">
              <w:rPr>
                <w:rFonts w:ascii="Candara" w:eastAsia="Times New Roman" w:hAnsi="Candara" w:cs="Times New Roman"/>
                <w:lang w:eastAsia="es-CO"/>
              </w:rPr>
              <w:t>Mes 23</w:t>
            </w:r>
          </w:p>
        </w:tc>
        <w:tc>
          <w:tcPr>
            <w:tcW w:w="2785" w:type="dxa"/>
            <w:tcBorders>
              <w:top w:val="nil"/>
              <w:left w:val="nil"/>
              <w:bottom w:val="single" w:sz="8" w:space="0" w:color="BFBFBF"/>
              <w:right w:val="single" w:sz="8" w:space="0" w:color="BFBFBF"/>
            </w:tcBorders>
            <w:vAlign w:val="bottom"/>
          </w:tcPr>
          <w:p w14:paraId="2ADA4734" w14:textId="6010CD10"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12EA4E64" w14:textId="695CE96E" w:rsidR="00B0540C" w:rsidRPr="00C370DB" w:rsidRDefault="00B0540C" w:rsidP="00B0540C">
            <w:pPr>
              <w:spacing w:after="0" w:line="240" w:lineRule="auto"/>
              <w:jc w:val="center"/>
              <w:rPr>
                <w:rFonts w:ascii="Candara" w:eastAsia="Times New Roman" w:hAnsi="Candara" w:cs="Times New Roman"/>
                <w:lang w:eastAsia="es-CO"/>
              </w:rPr>
            </w:pPr>
          </w:p>
        </w:tc>
      </w:tr>
      <w:tr w:rsidR="00B0540C" w:rsidRPr="00C370DB" w14:paraId="1CCA6BE9" w14:textId="77777777" w:rsidTr="00E20D78">
        <w:trPr>
          <w:trHeight w:val="300"/>
          <w:jc w:val="center"/>
        </w:trPr>
        <w:tc>
          <w:tcPr>
            <w:tcW w:w="2036" w:type="dxa"/>
            <w:tcBorders>
              <w:top w:val="nil"/>
              <w:left w:val="single" w:sz="8" w:space="0" w:color="BFBFBF"/>
              <w:bottom w:val="single" w:sz="8" w:space="0" w:color="BFBFBF"/>
              <w:right w:val="single" w:sz="8" w:space="0" w:color="BFBFBF"/>
            </w:tcBorders>
            <w:vAlign w:val="center"/>
            <w:hideMark/>
          </w:tcPr>
          <w:p w14:paraId="1782445B" w14:textId="3B7A1821" w:rsidR="00B0540C" w:rsidRPr="00C370DB" w:rsidRDefault="00B0540C" w:rsidP="00B0540C">
            <w:pPr>
              <w:spacing w:after="0" w:line="240" w:lineRule="auto"/>
              <w:jc w:val="center"/>
              <w:rPr>
                <w:rFonts w:ascii="Candara" w:eastAsia="Times New Roman" w:hAnsi="Candara" w:cs="Times New Roman"/>
                <w:lang w:eastAsia="es-CO"/>
              </w:rPr>
            </w:pPr>
            <w:r>
              <w:rPr>
                <w:rFonts w:ascii="Candara" w:eastAsia="Times New Roman" w:hAnsi="Candara" w:cs="Times New Roman"/>
                <w:lang w:eastAsia="es-CO"/>
              </w:rPr>
              <w:t>M</w:t>
            </w:r>
            <w:r w:rsidRPr="00C370DB">
              <w:rPr>
                <w:rFonts w:ascii="Candara" w:eastAsia="Times New Roman" w:hAnsi="Candara" w:cs="Times New Roman"/>
                <w:lang w:eastAsia="es-CO"/>
              </w:rPr>
              <w:t>es 24</w:t>
            </w:r>
          </w:p>
        </w:tc>
        <w:tc>
          <w:tcPr>
            <w:tcW w:w="2785" w:type="dxa"/>
            <w:tcBorders>
              <w:top w:val="nil"/>
              <w:left w:val="nil"/>
              <w:bottom w:val="single" w:sz="8" w:space="0" w:color="BFBFBF"/>
              <w:right w:val="single" w:sz="8" w:space="0" w:color="BFBFBF"/>
            </w:tcBorders>
            <w:vAlign w:val="bottom"/>
          </w:tcPr>
          <w:p w14:paraId="7B851805" w14:textId="7F97C90F" w:rsidR="00B0540C" w:rsidRPr="00C370DB" w:rsidRDefault="00B0540C" w:rsidP="00B0540C">
            <w:pPr>
              <w:spacing w:after="0" w:line="240" w:lineRule="auto"/>
              <w:jc w:val="center"/>
              <w:rPr>
                <w:rFonts w:ascii="Candara" w:eastAsia="Times New Roman" w:hAnsi="Candara" w:cs="Times New Roman"/>
                <w:lang w:eastAsia="es-CO"/>
              </w:rPr>
            </w:pPr>
          </w:p>
        </w:tc>
        <w:tc>
          <w:tcPr>
            <w:tcW w:w="2540" w:type="dxa"/>
            <w:tcBorders>
              <w:top w:val="nil"/>
              <w:left w:val="nil"/>
              <w:bottom w:val="single" w:sz="8" w:space="0" w:color="BFBFBF"/>
              <w:right w:val="single" w:sz="8" w:space="0" w:color="BFBFBF"/>
            </w:tcBorders>
            <w:vAlign w:val="center"/>
            <w:hideMark/>
          </w:tcPr>
          <w:p w14:paraId="3BF7642A" w14:textId="0BD393F0" w:rsidR="00B0540C" w:rsidRPr="00C370DB" w:rsidRDefault="00B0540C" w:rsidP="00B0540C">
            <w:pPr>
              <w:spacing w:after="0" w:line="240" w:lineRule="auto"/>
              <w:jc w:val="center"/>
              <w:rPr>
                <w:rFonts w:ascii="Candara" w:eastAsia="Times New Roman" w:hAnsi="Candara" w:cs="Times New Roman"/>
                <w:lang w:eastAsia="es-CO"/>
              </w:rPr>
            </w:pPr>
          </w:p>
        </w:tc>
      </w:tr>
    </w:tbl>
    <w:p w14:paraId="1C9A9C85" w14:textId="77777777" w:rsidR="00254902" w:rsidRPr="00C370DB" w:rsidRDefault="00254902" w:rsidP="00254902">
      <w:pPr>
        <w:jc w:val="both"/>
        <w:rPr>
          <w:rFonts w:ascii="Candara" w:hAnsi="Candara"/>
        </w:rPr>
      </w:pPr>
    </w:p>
    <w:p w14:paraId="727349BE" w14:textId="77777777" w:rsidR="00254902" w:rsidRPr="00C370DB" w:rsidRDefault="00254902" w:rsidP="00254902">
      <w:pPr>
        <w:jc w:val="both"/>
        <w:rPr>
          <w:rFonts w:ascii="Candara" w:hAnsi="Candara"/>
        </w:rPr>
      </w:pPr>
      <w:r w:rsidRPr="00C370DB">
        <w:rPr>
          <w:rFonts w:ascii="Candara" w:hAnsi="Candara"/>
          <w:b/>
          <w:bCs/>
        </w:rPr>
        <w:lastRenderedPageBreak/>
        <w:t>CLÁUSULA CUARTA – INFORMACIÓN Y ACEPTACIÓN:</w:t>
      </w:r>
      <w:r w:rsidRPr="00C370DB">
        <w:rPr>
          <w:rFonts w:ascii="Candara" w:hAnsi="Candara"/>
        </w:rPr>
        <w:t xml:space="preserve"> EL USUARIO manifiesta que:</w:t>
      </w:r>
    </w:p>
    <w:p w14:paraId="4BE0FD67" w14:textId="77777777" w:rsidR="00254902" w:rsidRPr="00C370DB" w:rsidRDefault="00254902" w:rsidP="00254902">
      <w:pPr>
        <w:jc w:val="both"/>
        <w:rPr>
          <w:rFonts w:ascii="Candara" w:hAnsi="Candara"/>
        </w:rPr>
      </w:pPr>
      <w:r w:rsidRPr="00C370DB">
        <w:rPr>
          <w:rFonts w:ascii="Candara" w:hAnsi="Candara"/>
        </w:rPr>
        <w:t>- Ha recibido información clara, completa y suficiente sobre la cláusula de permanencia mínima y la ventaja sustancial.</w:t>
      </w:r>
    </w:p>
    <w:p w14:paraId="11662A2B" w14:textId="77777777" w:rsidR="00254902" w:rsidRPr="00C370DB" w:rsidRDefault="00254902" w:rsidP="00254902">
      <w:pPr>
        <w:jc w:val="both"/>
        <w:rPr>
          <w:rFonts w:ascii="Candara" w:hAnsi="Candara"/>
        </w:rPr>
      </w:pPr>
      <w:r w:rsidRPr="00C370DB">
        <w:rPr>
          <w:rFonts w:ascii="Candara" w:hAnsi="Candara"/>
        </w:rPr>
        <w:t>- Entiende las implicaciones del presente anexo y ha aceptado libremente sus términos.</w:t>
      </w:r>
      <w:r w:rsidRPr="00C370DB">
        <w:rPr>
          <w:rFonts w:ascii="Candara" w:hAnsi="Candara"/>
        </w:rPr>
        <w:br/>
        <w:t>- Se le ha entregado copia del presente documento para su archivo personal.</w:t>
      </w:r>
    </w:p>
    <w:p w14:paraId="176C6D9E" w14:textId="77777777" w:rsidR="00254902" w:rsidRPr="00C370DB" w:rsidRDefault="00254902" w:rsidP="00254902">
      <w:pPr>
        <w:jc w:val="both"/>
        <w:rPr>
          <w:rFonts w:ascii="Candara" w:hAnsi="Candara"/>
        </w:rPr>
      </w:pPr>
      <w:r w:rsidRPr="00C370DB">
        <w:rPr>
          <w:rFonts w:ascii="Candara" w:hAnsi="Candara"/>
        </w:rPr>
        <w:t>- El abajo firmante, en su propio nombre o en representación de la entidad que representa, declara que la información suministrada es verídica y otorga su consentimiento expreso e irrevocable a Ser Ambiental S.A.S. E.S.P., o a quien en el futuro haga sus veces, para consultar, en cualquier tiempo, bases de datos administradas por operadores de información, con el fin de verificar el cumplimiento o incumplimiento de obligaciones y relaciones comerciales, financieras y, en general, socioeconómicas, conforme a lo establecido en la Ley 1581 de 2012 y demás normas aplicables.</w:t>
      </w:r>
    </w:p>
    <w:p w14:paraId="24A3F0FE" w14:textId="5A1EAF35" w:rsidR="00254902" w:rsidRPr="00C370DB" w:rsidRDefault="00074E3E" w:rsidP="00254902">
      <w:pPr>
        <w:jc w:val="both"/>
        <w:rPr>
          <w:rFonts w:ascii="Candara" w:hAnsi="Candara"/>
        </w:rPr>
      </w:pPr>
      <w:r w:rsidRPr="00C370DB">
        <w:rPr>
          <w:rFonts w:ascii="Candara" w:hAnsi="Candara"/>
        </w:rPr>
        <w:t xml:space="preserve">- </w:t>
      </w:r>
      <w:r w:rsidR="00254902" w:rsidRPr="00C370DB">
        <w:rPr>
          <w:rFonts w:ascii="Candara" w:hAnsi="Candara"/>
        </w:rPr>
        <w:t>Autorizo de manera libre, previa, expresa e informada a Ser Ambiental S.A.S. E.S.P. para recolectar, almacenar, usar, circular y suprimir mis datos personales, con el fin de gestionar la relación comercial, contractual y de servicio. Declaro que se me han informado mis derechos como titular y conozco los canales para ejercerlos: serambiental@serambiental.com y Carrera 2 N. 21A – 15, Girardot.</w:t>
      </w:r>
    </w:p>
    <w:p w14:paraId="406108BB" w14:textId="77777777" w:rsidR="00254902" w:rsidRPr="00C370DB" w:rsidRDefault="00254902" w:rsidP="00254902">
      <w:pPr>
        <w:jc w:val="both"/>
        <w:rPr>
          <w:rFonts w:ascii="Candara" w:hAnsi="Candara"/>
        </w:rPr>
      </w:pPr>
      <w:r w:rsidRPr="00C370DB">
        <w:rPr>
          <w:rFonts w:ascii="Candara" w:hAnsi="Candara"/>
        </w:rPr>
        <w:t>- Adicionalmente, con mi firma, manifiesto que he leído, entiendo y acepto en su totalidad el Contrato de Condiciones Uniformes para la prestación del servicio público de aseo por parte de Ser Ambiental S.A.S. E.S.P., el cual hace parte integral de la relación contractual y se encuentra disponible para su consulta en la página web oficial de la empresa.</w:t>
      </w:r>
    </w:p>
    <w:p w14:paraId="483605CA" w14:textId="44C778A1" w:rsidR="00134B72" w:rsidRPr="00134B72" w:rsidRDefault="00254902" w:rsidP="00134B72">
      <w:pPr>
        <w:jc w:val="both"/>
        <w:rPr>
          <w:rFonts w:ascii="Candara" w:hAnsi="Candara"/>
        </w:rPr>
      </w:pPr>
      <w:r w:rsidRPr="00C370DB">
        <w:rPr>
          <w:rFonts w:ascii="Candara" w:hAnsi="Candara"/>
        </w:rPr>
        <w:t xml:space="preserve">En constancia de lo anterior, se firma el presente anexo en dos ejemplares del mismo tenor, en ________________, a los ____ días del mes de ______________ </w:t>
      </w:r>
      <w:proofErr w:type="spellStart"/>
      <w:r w:rsidRPr="00C370DB">
        <w:rPr>
          <w:rFonts w:ascii="Candara" w:hAnsi="Candara"/>
        </w:rPr>
        <w:t>de</w:t>
      </w:r>
      <w:proofErr w:type="spellEnd"/>
      <w:r w:rsidRPr="00C370DB">
        <w:rPr>
          <w:rFonts w:ascii="Candara" w:hAnsi="Candara"/>
        </w:rPr>
        <w:t xml:space="preserve"> 20___.</w:t>
      </w:r>
    </w:p>
    <w:p w14:paraId="197CA8FB" w14:textId="77777777" w:rsidR="00F85EB1" w:rsidRDefault="00F85EB1" w:rsidP="00254902">
      <w:pPr>
        <w:rPr>
          <w:rFonts w:ascii="Candara" w:hAnsi="Candara"/>
          <w:b/>
          <w:bCs/>
        </w:rPr>
      </w:pPr>
    </w:p>
    <w:p w14:paraId="5937B720" w14:textId="586E45E8" w:rsidR="00254902" w:rsidRPr="00C370DB" w:rsidRDefault="00254902" w:rsidP="00254902">
      <w:pPr>
        <w:rPr>
          <w:rFonts w:ascii="Candara" w:hAnsi="Candara"/>
        </w:rPr>
      </w:pPr>
      <w:r w:rsidRPr="00C370DB">
        <w:rPr>
          <w:rFonts w:ascii="Candara" w:hAnsi="Candara"/>
          <w:b/>
          <w:bCs/>
        </w:rPr>
        <w:t>EL PRESTADOR</w:t>
      </w:r>
      <w:r w:rsidRPr="00C370DB">
        <w:rPr>
          <w:rFonts w:ascii="Candara" w:hAnsi="Candara"/>
        </w:rPr>
        <w:br/>
        <w:t>Nombre: ___________________________</w:t>
      </w:r>
      <w:r w:rsidRPr="00C370DB">
        <w:rPr>
          <w:rFonts w:ascii="Candara" w:hAnsi="Candara"/>
        </w:rPr>
        <w:br/>
        <w:t>Cargo: ____________________________</w:t>
      </w:r>
      <w:r w:rsidRPr="00C370DB">
        <w:rPr>
          <w:rFonts w:ascii="Candara" w:hAnsi="Candara"/>
        </w:rPr>
        <w:br/>
        <w:t>Firma: ____________________________</w:t>
      </w:r>
    </w:p>
    <w:p w14:paraId="49791DC4" w14:textId="77777777" w:rsidR="00254902" w:rsidRPr="00C370DB" w:rsidRDefault="00254902" w:rsidP="00254902">
      <w:pPr>
        <w:rPr>
          <w:rFonts w:ascii="Candara" w:hAnsi="Candara"/>
          <w:b/>
          <w:bCs/>
        </w:rPr>
      </w:pPr>
    </w:p>
    <w:p w14:paraId="4677CB8F" w14:textId="77777777" w:rsidR="00254902" w:rsidRPr="00C370DB" w:rsidRDefault="00254902" w:rsidP="00254902">
      <w:pPr>
        <w:rPr>
          <w:rFonts w:ascii="Candara" w:hAnsi="Candara"/>
        </w:rPr>
      </w:pPr>
      <w:r w:rsidRPr="00C370DB">
        <w:rPr>
          <w:rFonts w:ascii="Candara" w:hAnsi="Candara"/>
          <w:b/>
          <w:bCs/>
        </w:rPr>
        <w:t>EL USUARIO Y/O REPRESENTANTE LEGAL</w:t>
      </w:r>
      <w:r w:rsidRPr="00C370DB">
        <w:rPr>
          <w:rFonts w:ascii="Candara" w:hAnsi="Candara"/>
        </w:rPr>
        <w:br/>
        <w:t>Nombre: ___________________________</w:t>
      </w:r>
      <w:r w:rsidRPr="00C370DB">
        <w:rPr>
          <w:rFonts w:ascii="Candara" w:hAnsi="Candara"/>
        </w:rPr>
        <w:br/>
        <w:t>Firma: ____________________________</w:t>
      </w:r>
    </w:p>
    <w:p w14:paraId="3D5BC6EB" w14:textId="18BAB316" w:rsidR="000B2BC2" w:rsidRPr="00C370DB" w:rsidRDefault="000B2BC2" w:rsidP="000B2BC2">
      <w:pPr>
        <w:tabs>
          <w:tab w:val="left" w:pos="7290"/>
        </w:tabs>
        <w:rPr>
          <w:rFonts w:ascii="Candara" w:hAnsi="Candara"/>
        </w:rPr>
      </w:pPr>
    </w:p>
    <w:sectPr w:rsidR="000B2BC2" w:rsidRPr="00C370DB" w:rsidSect="00601786">
      <w:headerReference w:type="even" r:id="rId8"/>
      <w:headerReference w:type="default" r:id="rId9"/>
      <w:footerReference w:type="default" r:id="rId10"/>
      <w:headerReference w:type="first" r:id="rId11"/>
      <w:pgSz w:w="12240" w:h="15840"/>
      <w:pgMar w:top="1417" w:right="1701" w:bottom="1417" w:left="1701" w:header="181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213E2" w14:textId="77777777" w:rsidR="00B75FDF" w:rsidRDefault="00B75FDF" w:rsidP="001A511E">
      <w:pPr>
        <w:spacing w:after="0" w:line="240" w:lineRule="auto"/>
      </w:pPr>
      <w:r>
        <w:separator/>
      </w:r>
    </w:p>
  </w:endnote>
  <w:endnote w:type="continuationSeparator" w:id="0">
    <w:p w14:paraId="50E7EE92" w14:textId="77777777" w:rsidR="00B75FDF" w:rsidRDefault="00B75FDF" w:rsidP="001A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C710" w14:textId="2F4D30E3" w:rsidR="006E368B" w:rsidRDefault="00601786" w:rsidP="00601786">
    <w:pPr>
      <w:pStyle w:val="Piedepgina"/>
      <w:tabs>
        <w:tab w:val="clear" w:pos="4419"/>
        <w:tab w:val="clear" w:pos="8838"/>
        <w:tab w:val="left" w:pos="2325"/>
      </w:tabs>
      <w:spacing w:line="276" w:lineRule="auto"/>
      <w:ind w:left="397"/>
      <w:rPr>
        <w:color w:val="6D6E71"/>
        <w:sz w:val="20"/>
        <w:szCs w:val="20"/>
      </w:rPr>
    </w:pPr>
    <w:r w:rsidRPr="00601786">
      <w:rPr>
        <w:color w:val="6D6E71"/>
        <w:sz w:val="20"/>
        <w:szCs w:val="20"/>
      </w:rPr>
      <w:t xml:space="preserve"> </w:t>
    </w:r>
  </w:p>
  <w:p w14:paraId="47FAC332" w14:textId="1487665B" w:rsidR="006E368B" w:rsidRDefault="005C1D59" w:rsidP="00601786">
    <w:pPr>
      <w:pStyle w:val="Piedepgina"/>
      <w:tabs>
        <w:tab w:val="clear" w:pos="4419"/>
        <w:tab w:val="clear" w:pos="8838"/>
        <w:tab w:val="left" w:pos="2325"/>
      </w:tabs>
      <w:spacing w:line="276" w:lineRule="auto"/>
      <w:ind w:left="397"/>
      <w:rPr>
        <w:color w:val="6D6E71"/>
        <w:sz w:val="20"/>
        <w:szCs w:val="20"/>
      </w:rPr>
    </w:pPr>
    <w:r>
      <w:rPr>
        <w:noProof/>
      </w:rPr>
      <mc:AlternateContent>
        <mc:Choice Requires="wps">
          <w:drawing>
            <wp:anchor distT="0" distB="0" distL="114300" distR="114300" simplePos="0" relativeHeight="251667456" behindDoc="0" locked="0" layoutInCell="1" allowOverlap="1" wp14:anchorId="5A425542" wp14:editId="0294B259">
              <wp:simplePos x="0" y="0"/>
              <wp:positionH relativeFrom="margin">
                <wp:posOffset>43815</wp:posOffset>
              </wp:positionH>
              <wp:positionV relativeFrom="paragraph">
                <wp:posOffset>70485</wp:posOffset>
              </wp:positionV>
              <wp:extent cx="3343275"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3343275" cy="0"/>
                      </a:xfrm>
                      <a:prstGeom prst="line">
                        <a:avLst/>
                      </a:prstGeom>
                      <a:ln w="12700">
                        <a:solidFill>
                          <a:srgbClr val="1A5632"/>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9E929" id="Conector recto 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5.55pt" to="266.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" strokecolor="#1a5632" strokeweight="1pt">
              <v:stroke joinstyle="miter"/>
              <w10:wrap anchorx="margin"/>
            </v:line>
          </w:pict>
        </mc:Fallback>
      </mc:AlternateContent>
    </w:r>
    <w:r w:rsidR="00B03A64" w:rsidRPr="00EF16A3">
      <w:rPr>
        <w:rFonts w:ascii="Candara" w:hAnsi="Candara"/>
        <w:noProof/>
      </w:rPr>
      <w:drawing>
        <wp:anchor distT="0" distB="0" distL="0" distR="0" simplePos="0" relativeHeight="251668480" behindDoc="1" locked="0" layoutInCell="1" allowOverlap="1" wp14:anchorId="0B8FCA48" wp14:editId="1F0DCBC1">
          <wp:simplePos x="0" y="0"/>
          <wp:positionH relativeFrom="margin">
            <wp:posOffset>-67310</wp:posOffset>
          </wp:positionH>
          <wp:positionV relativeFrom="paragraph">
            <wp:posOffset>95321</wp:posOffset>
          </wp:positionV>
          <wp:extent cx="383540" cy="852170"/>
          <wp:effectExtent l="0" t="0" r="0" b="0"/>
          <wp:wrapTight wrapText="bothSides">
            <wp:wrapPolygon edited="0">
              <wp:start x="6437" y="966"/>
              <wp:lineTo x="4291" y="9657"/>
              <wp:lineTo x="5364" y="17383"/>
              <wp:lineTo x="8583" y="20280"/>
              <wp:lineTo x="13947" y="20280"/>
              <wp:lineTo x="15020" y="19314"/>
              <wp:lineTo x="12874" y="17383"/>
              <wp:lineTo x="17166" y="12072"/>
              <wp:lineTo x="12874" y="966"/>
              <wp:lineTo x="6437" y="966"/>
            </wp:wrapPolygon>
          </wp:wrapTight>
          <wp:docPr id="633438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38902" name="Imagen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3540" cy="852170"/>
                  </a:xfrm>
                  <a:prstGeom prst="rect">
                    <a:avLst/>
                  </a:prstGeom>
                </pic:spPr>
              </pic:pic>
            </a:graphicData>
          </a:graphic>
          <wp14:sizeRelH relativeFrom="margin">
            <wp14:pctWidth>0</wp14:pctWidth>
          </wp14:sizeRelH>
          <wp14:sizeRelV relativeFrom="margin">
            <wp14:pctHeight>0</wp14:pctHeight>
          </wp14:sizeRelV>
        </wp:anchor>
      </w:drawing>
    </w:r>
  </w:p>
  <w:p w14:paraId="7093ADE3" w14:textId="2355D5D0" w:rsidR="00601786" w:rsidRPr="00EF16A3" w:rsidRDefault="006E368B" w:rsidP="00601786">
    <w:pPr>
      <w:pStyle w:val="Piedepgina"/>
      <w:tabs>
        <w:tab w:val="clear" w:pos="4419"/>
        <w:tab w:val="clear" w:pos="8838"/>
        <w:tab w:val="left" w:pos="2325"/>
      </w:tabs>
      <w:spacing w:line="276" w:lineRule="auto"/>
      <w:ind w:left="397"/>
      <w:rPr>
        <w:rFonts w:ascii="Candara" w:hAnsi="Candara"/>
        <w:color w:val="6D6E71"/>
        <w:sz w:val="20"/>
        <w:szCs w:val="20"/>
      </w:rPr>
    </w:pPr>
    <w:r w:rsidRPr="00EF16A3">
      <w:rPr>
        <w:rFonts w:ascii="Candara" w:hAnsi="Candara"/>
        <w:noProof/>
      </w:rPr>
      <w:drawing>
        <wp:anchor distT="0" distB="0" distL="0" distR="0" simplePos="0" relativeHeight="251664384" behindDoc="1" locked="0" layoutInCell="1" allowOverlap="1" wp14:anchorId="5BC832ED" wp14:editId="586F788A">
          <wp:simplePos x="0" y="0"/>
          <wp:positionH relativeFrom="margin">
            <wp:posOffset>4592955</wp:posOffset>
          </wp:positionH>
          <wp:positionV relativeFrom="paragraph">
            <wp:posOffset>56845</wp:posOffset>
          </wp:positionV>
          <wp:extent cx="979805" cy="436880"/>
          <wp:effectExtent l="0" t="0" r="0" b="1270"/>
          <wp:wrapTight wrapText="bothSides">
            <wp:wrapPolygon edited="0">
              <wp:start x="1680" y="0"/>
              <wp:lineTo x="0" y="13186"/>
              <wp:lineTo x="0" y="16953"/>
              <wp:lineTo x="1680" y="20721"/>
              <wp:lineTo x="4620" y="20721"/>
              <wp:lineTo x="20998" y="16953"/>
              <wp:lineTo x="20998" y="13186"/>
              <wp:lineTo x="18478" y="10360"/>
              <wp:lineTo x="4620" y="0"/>
              <wp:lineTo x="168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3">
                    <a:extLst>
                      <a:ext uri="{28A0092B-C50C-407E-A947-70E740481C1C}">
                        <a14:useLocalDpi xmlns:a14="http://schemas.microsoft.com/office/drawing/2010/main" val="0"/>
                      </a:ext>
                    </a:extLst>
                  </a:blip>
                  <a:srcRect l="9256" t="13613" r="11116" b="21031"/>
                  <a:stretch/>
                </pic:blipFill>
                <pic:spPr bwMode="auto">
                  <a:xfrm>
                    <a:off x="0" y="0"/>
                    <a:ext cx="979805" cy="436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1786" w:rsidRPr="00EF16A3">
      <w:rPr>
        <w:rFonts w:ascii="Candara" w:hAnsi="Candara"/>
        <w:color w:val="6D6E71"/>
        <w:sz w:val="20"/>
        <w:szCs w:val="20"/>
      </w:rPr>
      <w:t>Ca</w:t>
    </w:r>
    <w:r w:rsidR="00737C58">
      <w:rPr>
        <w:rFonts w:ascii="Candara" w:hAnsi="Candara"/>
        <w:color w:val="6D6E71"/>
        <w:sz w:val="20"/>
        <w:szCs w:val="20"/>
      </w:rPr>
      <w:t>rrera</w:t>
    </w:r>
    <w:r w:rsidR="00601786" w:rsidRPr="00EF16A3">
      <w:rPr>
        <w:rFonts w:ascii="Candara" w:hAnsi="Candara"/>
        <w:color w:val="6D6E71"/>
        <w:sz w:val="20"/>
        <w:szCs w:val="20"/>
      </w:rPr>
      <w:t xml:space="preserve"> 2 N. </w:t>
    </w:r>
    <w:r w:rsidR="00737C58">
      <w:rPr>
        <w:rFonts w:ascii="Candara" w:hAnsi="Candara"/>
        <w:color w:val="6D6E71"/>
        <w:sz w:val="20"/>
        <w:szCs w:val="20"/>
      </w:rPr>
      <w:t>21A</w:t>
    </w:r>
    <w:r w:rsidR="00601786" w:rsidRPr="00EF16A3">
      <w:rPr>
        <w:rFonts w:ascii="Candara" w:hAnsi="Candara"/>
        <w:color w:val="6D6E71"/>
        <w:sz w:val="20"/>
        <w:szCs w:val="20"/>
      </w:rPr>
      <w:t xml:space="preserve"> – </w:t>
    </w:r>
    <w:r w:rsidR="00737C58">
      <w:rPr>
        <w:rFonts w:ascii="Candara" w:hAnsi="Candara"/>
        <w:color w:val="6D6E71"/>
        <w:sz w:val="20"/>
        <w:szCs w:val="20"/>
      </w:rPr>
      <w:t>15</w:t>
    </w:r>
    <w:r w:rsidR="00601786" w:rsidRPr="00EF16A3">
      <w:rPr>
        <w:rFonts w:ascii="Candara" w:hAnsi="Candara"/>
        <w:color w:val="6D6E71"/>
        <w:sz w:val="20"/>
        <w:szCs w:val="20"/>
      </w:rPr>
      <w:t>,</w:t>
    </w:r>
    <w:r w:rsidR="00737C58">
      <w:rPr>
        <w:rFonts w:ascii="Candara" w:hAnsi="Candara"/>
        <w:color w:val="6D6E71"/>
        <w:sz w:val="20"/>
        <w:szCs w:val="20"/>
      </w:rPr>
      <w:t xml:space="preserve"> esquina, barrio San Antonio,</w:t>
    </w:r>
    <w:r w:rsidR="00601786" w:rsidRPr="00EF16A3">
      <w:rPr>
        <w:rFonts w:ascii="Candara" w:hAnsi="Candara"/>
        <w:color w:val="6D6E71"/>
        <w:sz w:val="20"/>
        <w:szCs w:val="20"/>
      </w:rPr>
      <w:t xml:space="preserve"> </w:t>
    </w:r>
    <w:r w:rsidR="001A7820" w:rsidRPr="00EF16A3">
      <w:rPr>
        <w:rFonts w:ascii="Candara" w:hAnsi="Candara"/>
        <w:color w:val="6D6E71"/>
        <w:sz w:val="20"/>
        <w:szCs w:val="20"/>
      </w:rPr>
      <w:t>Girardot</w:t>
    </w:r>
  </w:p>
  <w:p w14:paraId="6C82E2C3" w14:textId="4BF86490" w:rsidR="00601786" w:rsidRPr="00737C58" w:rsidRDefault="00532CE0" w:rsidP="00601786">
    <w:pPr>
      <w:pStyle w:val="Piedepgina"/>
      <w:tabs>
        <w:tab w:val="clear" w:pos="4419"/>
        <w:tab w:val="clear" w:pos="8838"/>
        <w:tab w:val="left" w:pos="2325"/>
      </w:tabs>
      <w:spacing w:line="276" w:lineRule="auto"/>
      <w:ind w:left="397"/>
      <w:rPr>
        <w:rFonts w:ascii="Candara" w:hAnsi="Candara"/>
        <w:color w:val="6D6E71"/>
        <w:sz w:val="20"/>
        <w:szCs w:val="20"/>
        <w:u w:val="single"/>
      </w:rPr>
    </w:pPr>
    <w:hyperlink r:id="rId4" w:history="1">
      <w:r w:rsidRPr="00737C58">
        <w:rPr>
          <w:rFonts w:ascii="Candara" w:hAnsi="Candara"/>
          <w:color w:val="6D6E71"/>
          <w:sz w:val="20"/>
          <w:szCs w:val="20"/>
          <w:u w:val="single"/>
        </w:rPr>
        <w:t>www.serambiental.com</w:t>
      </w:r>
    </w:hyperlink>
    <w:r w:rsidRPr="00737C58">
      <w:rPr>
        <w:rFonts w:ascii="Candara" w:hAnsi="Candara"/>
        <w:color w:val="6D6E71"/>
        <w:sz w:val="20"/>
        <w:szCs w:val="20"/>
        <w:u w:val="single"/>
      </w:rPr>
      <w:t xml:space="preserve"> </w:t>
    </w:r>
  </w:p>
  <w:p w14:paraId="312382B8" w14:textId="2E4E32CB" w:rsidR="00532CE0" w:rsidRPr="00737C58" w:rsidRDefault="00532CE0" w:rsidP="00601786">
    <w:pPr>
      <w:pStyle w:val="Piedepgina"/>
      <w:tabs>
        <w:tab w:val="clear" w:pos="4419"/>
        <w:tab w:val="clear" w:pos="8838"/>
        <w:tab w:val="left" w:pos="2325"/>
      </w:tabs>
      <w:spacing w:line="276" w:lineRule="auto"/>
      <w:ind w:left="397"/>
      <w:rPr>
        <w:rFonts w:ascii="Candara" w:hAnsi="Candara"/>
        <w:color w:val="6D6E71"/>
        <w:sz w:val="20"/>
        <w:szCs w:val="20"/>
        <w:lang w:val="en-US"/>
      </w:rPr>
    </w:pPr>
    <w:r w:rsidRPr="00737C58">
      <w:rPr>
        <w:rFonts w:ascii="Candara" w:hAnsi="Candara"/>
        <w:color w:val="6D6E71"/>
        <w:sz w:val="20"/>
        <w:szCs w:val="20"/>
        <w:lang w:val="en-US"/>
      </w:rPr>
      <w:t>Call center: 300-9138452</w:t>
    </w:r>
  </w:p>
  <w:p w14:paraId="0A2AA824" w14:textId="2D2CB7EE" w:rsidR="001A511E" w:rsidRPr="00737C58" w:rsidRDefault="00601786" w:rsidP="00EF16A3">
    <w:pPr>
      <w:pStyle w:val="Piedepgina"/>
      <w:tabs>
        <w:tab w:val="clear" w:pos="4419"/>
        <w:tab w:val="clear" w:pos="8838"/>
        <w:tab w:val="left" w:pos="2325"/>
      </w:tabs>
      <w:spacing w:line="276" w:lineRule="auto"/>
      <w:ind w:left="397"/>
      <w:rPr>
        <w:rFonts w:ascii="Candara" w:hAnsi="Candara"/>
        <w:lang w:val="en-US"/>
      </w:rPr>
    </w:pPr>
    <w:r w:rsidRPr="00737C58">
      <w:rPr>
        <w:rFonts w:ascii="Candara" w:hAnsi="Candara"/>
        <w:color w:val="6D6E71"/>
        <w:sz w:val="20"/>
        <w:szCs w:val="20"/>
        <w:lang w:val="en-US"/>
      </w:rPr>
      <w:t>Telefax: 835 3500 – 835 3501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8918" w14:textId="77777777" w:rsidR="00B75FDF" w:rsidRDefault="00B75FDF" w:rsidP="001A511E">
      <w:pPr>
        <w:spacing w:after="0" w:line="240" w:lineRule="auto"/>
      </w:pPr>
      <w:r>
        <w:separator/>
      </w:r>
    </w:p>
  </w:footnote>
  <w:footnote w:type="continuationSeparator" w:id="0">
    <w:p w14:paraId="63F9728B" w14:textId="77777777" w:rsidR="00B75FDF" w:rsidRDefault="00B75FDF" w:rsidP="001A5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7D2E" w14:textId="77777777" w:rsidR="000B2BC2" w:rsidRDefault="00E20D78">
    <w:pPr>
      <w:pStyle w:val="Encabezado"/>
    </w:pPr>
    <w:r>
      <w:rPr>
        <w:noProof/>
      </w:rPr>
      <w:pict w14:anchorId="00C7C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039032" o:spid="_x0000_s1026" type="#_x0000_t75" style="position:absolute;margin-left:0;margin-top:0;width:612.25pt;height:11in;z-index:-251655168;mso-position-horizontal:center;mso-position-horizontal-relative:margin;mso-position-vertical:center;mso-position-vertical-relative:margin" o:allowincell="f">
          <v:imagedata r:id="rId1" o:title="Final Ser Ambiental-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F026" w14:textId="03CBDF85" w:rsidR="001A511E" w:rsidRDefault="006E368B">
    <w:pPr>
      <w:pStyle w:val="Encabezado"/>
    </w:pPr>
    <w:r>
      <w:rPr>
        <w:noProof/>
      </w:rPr>
      <w:drawing>
        <wp:anchor distT="0" distB="0" distL="0" distR="0" simplePos="0" relativeHeight="251658240" behindDoc="1" locked="0" layoutInCell="1" allowOverlap="1" wp14:anchorId="4B2040C3" wp14:editId="2BF806A5">
          <wp:simplePos x="0" y="0"/>
          <wp:positionH relativeFrom="margin">
            <wp:posOffset>4128135</wp:posOffset>
          </wp:positionH>
          <wp:positionV relativeFrom="paragraph">
            <wp:posOffset>-588645</wp:posOffset>
          </wp:positionV>
          <wp:extent cx="1514475" cy="415925"/>
          <wp:effectExtent l="0" t="0" r="9525" b="3175"/>
          <wp:wrapTight wrapText="bothSides">
            <wp:wrapPolygon edited="0">
              <wp:start x="272" y="989"/>
              <wp:lineTo x="0" y="13850"/>
              <wp:lineTo x="4347" y="18797"/>
              <wp:lineTo x="13042" y="20776"/>
              <wp:lineTo x="21464" y="20776"/>
              <wp:lineTo x="21464" y="4947"/>
              <wp:lineTo x="20106" y="2968"/>
              <wp:lineTo x="8151" y="989"/>
              <wp:lineTo x="272" y="98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14475" cy="415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4630" w14:textId="77777777" w:rsidR="000B2BC2" w:rsidRDefault="00E20D78">
    <w:pPr>
      <w:pStyle w:val="Encabezado"/>
    </w:pPr>
    <w:r>
      <w:rPr>
        <w:noProof/>
      </w:rPr>
      <w:pict w14:anchorId="7C04F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3039031" o:spid="_x0000_s1025" type="#_x0000_t75" style="position:absolute;margin-left:0;margin-top:0;width:612.25pt;height:11in;z-index:-251656192;mso-position-horizontal:center;mso-position-horizontal-relative:margin;mso-position-vertical:center;mso-position-vertical-relative:margin" o:allowincell="f">
          <v:imagedata r:id="rId1" o:title="Final Ser Ambiental-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C2A76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6DB5E8E"/>
    <w:multiLevelType w:val="hybridMultilevel"/>
    <w:tmpl w:val="8EF60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23A0B72"/>
    <w:multiLevelType w:val="hybridMultilevel"/>
    <w:tmpl w:val="244278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12539032">
    <w:abstractNumId w:val="1"/>
  </w:num>
  <w:num w:numId="2" w16cid:durableId="45764753">
    <w:abstractNumId w:val="2"/>
  </w:num>
  <w:num w:numId="3" w16cid:durableId="110561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E"/>
    <w:rsid w:val="000510A1"/>
    <w:rsid w:val="00074E3E"/>
    <w:rsid w:val="000B2BC2"/>
    <w:rsid w:val="00116AA4"/>
    <w:rsid w:val="00134B72"/>
    <w:rsid w:val="001A0F38"/>
    <w:rsid w:val="001A511E"/>
    <w:rsid w:val="001A7820"/>
    <w:rsid w:val="001F488C"/>
    <w:rsid w:val="00212B0B"/>
    <w:rsid w:val="00225338"/>
    <w:rsid w:val="00254902"/>
    <w:rsid w:val="002A5C43"/>
    <w:rsid w:val="002B71BF"/>
    <w:rsid w:val="002E1CDE"/>
    <w:rsid w:val="002F0AF7"/>
    <w:rsid w:val="003A7BD1"/>
    <w:rsid w:val="0041306E"/>
    <w:rsid w:val="004509C2"/>
    <w:rsid w:val="004540A0"/>
    <w:rsid w:val="00474586"/>
    <w:rsid w:val="004D5652"/>
    <w:rsid w:val="00500F5F"/>
    <w:rsid w:val="005033E0"/>
    <w:rsid w:val="005121D8"/>
    <w:rsid w:val="00532CE0"/>
    <w:rsid w:val="005C1D59"/>
    <w:rsid w:val="005E18C9"/>
    <w:rsid w:val="00601786"/>
    <w:rsid w:val="00640AEB"/>
    <w:rsid w:val="00652955"/>
    <w:rsid w:val="00654ED9"/>
    <w:rsid w:val="00657A67"/>
    <w:rsid w:val="00694B41"/>
    <w:rsid w:val="006D03A5"/>
    <w:rsid w:val="006D4EF3"/>
    <w:rsid w:val="006E368B"/>
    <w:rsid w:val="00716B36"/>
    <w:rsid w:val="00737C58"/>
    <w:rsid w:val="007433B3"/>
    <w:rsid w:val="00752EA9"/>
    <w:rsid w:val="00760684"/>
    <w:rsid w:val="007965D6"/>
    <w:rsid w:val="007C7308"/>
    <w:rsid w:val="007D28D6"/>
    <w:rsid w:val="007D416F"/>
    <w:rsid w:val="00813B51"/>
    <w:rsid w:val="008267AA"/>
    <w:rsid w:val="008452BE"/>
    <w:rsid w:val="00950E13"/>
    <w:rsid w:val="00A44825"/>
    <w:rsid w:val="00A740A5"/>
    <w:rsid w:val="00AD74DE"/>
    <w:rsid w:val="00B03A64"/>
    <w:rsid w:val="00B0540C"/>
    <w:rsid w:val="00B22AA4"/>
    <w:rsid w:val="00B22B0D"/>
    <w:rsid w:val="00B75FDF"/>
    <w:rsid w:val="00C063E5"/>
    <w:rsid w:val="00C07778"/>
    <w:rsid w:val="00C24052"/>
    <w:rsid w:val="00C370DB"/>
    <w:rsid w:val="00C53A00"/>
    <w:rsid w:val="00C53EB4"/>
    <w:rsid w:val="00C7206A"/>
    <w:rsid w:val="00C75D4C"/>
    <w:rsid w:val="00C91E65"/>
    <w:rsid w:val="00CB5FA3"/>
    <w:rsid w:val="00D102BC"/>
    <w:rsid w:val="00D426C3"/>
    <w:rsid w:val="00D61F2D"/>
    <w:rsid w:val="00D71F1D"/>
    <w:rsid w:val="00DA40AD"/>
    <w:rsid w:val="00E20D78"/>
    <w:rsid w:val="00E36BB7"/>
    <w:rsid w:val="00E5728D"/>
    <w:rsid w:val="00E86E01"/>
    <w:rsid w:val="00EA75A5"/>
    <w:rsid w:val="00EB2393"/>
    <w:rsid w:val="00EE20F3"/>
    <w:rsid w:val="00EF16A3"/>
    <w:rsid w:val="00F45D76"/>
    <w:rsid w:val="00F85EB1"/>
  </w:rsids>
  <m:mathPr>
    <m:mathFont m:val="Cambria Math"/>
    <m:brkBin m:val="before"/>
    <m:brkBinSub m:val="--"/>
    <m:smallFrac m:val="0"/>
    <m:dispDef/>
    <m:lMargin m:val="0"/>
    <m:rMargin m:val="0"/>
    <m:defJc m:val="centerGroup"/>
    <m:wrapIndent m:val="1440"/>
    <m:intLim m:val="subSup"/>
    <m:naryLim m:val="undOvr"/>
  </m:mathPr>
  <w:themeFontLang w:val="es-C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8DB0E"/>
  <w15:chartTrackingRefBased/>
  <w15:docId w15:val="{ADC42F95-1F57-4860-86A5-0916711D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10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510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51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1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511E"/>
  </w:style>
  <w:style w:type="paragraph" w:styleId="Piedepgina">
    <w:name w:val="footer"/>
    <w:basedOn w:val="Normal"/>
    <w:link w:val="PiedepginaCar"/>
    <w:uiPriority w:val="99"/>
    <w:unhideWhenUsed/>
    <w:rsid w:val="001A5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511E"/>
  </w:style>
  <w:style w:type="character" w:styleId="Hipervnculo">
    <w:name w:val="Hyperlink"/>
    <w:basedOn w:val="Fuentedeprrafopredeter"/>
    <w:uiPriority w:val="99"/>
    <w:unhideWhenUsed/>
    <w:rsid w:val="00532CE0"/>
    <w:rPr>
      <w:color w:val="0563C1" w:themeColor="hyperlink"/>
      <w:u w:val="single"/>
    </w:rPr>
  </w:style>
  <w:style w:type="character" w:styleId="Mencinsinresolver">
    <w:name w:val="Unresolved Mention"/>
    <w:basedOn w:val="Fuentedeprrafopredeter"/>
    <w:uiPriority w:val="99"/>
    <w:semiHidden/>
    <w:unhideWhenUsed/>
    <w:rsid w:val="00532CE0"/>
    <w:rPr>
      <w:color w:val="605E5C"/>
      <w:shd w:val="clear" w:color="auto" w:fill="E1DFDD"/>
    </w:rPr>
  </w:style>
  <w:style w:type="paragraph" w:styleId="Prrafodelista">
    <w:name w:val="List Paragraph"/>
    <w:basedOn w:val="Normal"/>
    <w:uiPriority w:val="34"/>
    <w:qFormat/>
    <w:rsid w:val="00254902"/>
    <w:pPr>
      <w:spacing w:after="200" w:line="276" w:lineRule="auto"/>
      <w:ind w:left="720"/>
      <w:contextualSpacing/>
    </w:pPr>
    <w:rPr>
      <w:rFonts w:ascii="Candara" w:eastAsiaTheme="minorEastAsia" w:hAnsi="Candara"/>
      <w:color w:val="404040"/>
      <w:lang w:val="en-US"/>
    </w:rPr>
  </w:style>
  <w:style w:type="character" w:customStyle="1" w:styleId="Ttulo1Car">
    <w:name w:val="Título 1 Car"/>
    <w:basedOn w:val="Fuentedeprrafopredeter"/>
    <w:link w:val="Ttulo1"/>
    <w:uiPriority w:val="9"/>
    <w:rsid w:val="000510A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510A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0510A1"/>
    <w:rPr>
      <w:rFonts w:asciiTheme="majorHAnsi" w:eastAsiaTheme="majorEastAsia" w:hAnsiTheme="majorHAnsi" w:cstheme="majorBidi"/>
      <w:color w:val="1F3763" w:themeColor="accent1" w:themeShade="7F"/>
      <w:sz w:val="24"/>
      <w:szCs w:val="24"/>
    </w:rPr>
  </w:style>
  <w:style w:type="paragraph" w:styleId="Listaconvietas">
    <w:name w:val="List Bullet"/>
    <w:basedOn w:val="Normal"/>
    <w:uiPriority w:val="99"/>
    <w:unhideWhenUsed/>
    <w:rsid w:val="000510A1"/>
    <w:pPr>
      <w:numPr>
        <w:numId w:val="3"/>
      </w:numPr>
      <w:contextualSpacing/>
    </w:pPr>
  </w:style>
  <w:style w:type="paragraph" w:styleId="Textoindependiente">
    <w:name w:val="Body Text"/>
    <w:basedOn w:val="Normal"/>
    <w:link w:val="TextoindependienteCar"/>
    <w:uiPriority w:val="99"/>
    <w:unhideWhenUsed/>
    <w:rsid w:val="000510A1"/>
    <w:pPr>
      <w:spacing w:after="120"/>
    </w:pPr>
  </w:style>
  <w:style w:type="character" w:customStyle="1" w:styleId="TextoindependienteCar">
    <w:name w:val="Texto independiente Car"/>
    <w:basedOn w:val="Fuentedeprrafopredeter"/>
    <w:link w:val="Textoindependiente"/>
    <w:uiPriority w:val="99"/>
    <w:rsid w:val="0005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hyperlink" Target="http://www.serambient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E7A4B-E780-403E-B3E4-1B395F1E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3</Pages>
  <Words>823</Words>
  <Characters>4529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Gomez Peñuela</dc:creator>
  <cp:keywords/>
  <dc:description/>
  <cp:lastModifiedBy>Servicios Ambientales  S.A ESP</cp:lastModifiedBy>
  <cp:revision>35</cp:revision>
  <cp:lastPrinted>2025-11-19T15:22:00Z</cp:lastPrinted>
  <dcterms:created xsi:type="dcterms:W3CDTF">2019-09-18T20:18:00Z</dcterms:created>
  <dcterms:modified xsi:type="dcterms:W3CDTF">2025-11-20T19:46:00Z</dcterms:modified>
</cp:coreProperties>
</file>