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8F95" w14:textId="77777777" w:rsidR="00BD3636" w:rsidRDefault="00BD3636" w:rsidP="00BD3636">
      <w:pPr>
        <w:jc w:val="center"/>
        <w:rPr>
          <w:b/>
          <w:bCs/>
          <w:color w:val="525252" w:themeColor="accent3" w:themeShade="80"/>
          <w:sz w:val="32"/>
          <w:szCs w:val="40"/>
        </w:rPr>
      </w:pPr>
    </w:p>
    <w:tbl>
      <w:tblPr>
        <w:tblStyle w:val="Tablaconcuadrcula"/>
        <w:tblW w:w="5152" w:type="pct"/>
        <w:tblLook w:val="04A0" w:firstRow="1" w:lastRow="0" w:firstColumn="1" w:lastColumn="0" w:noHBand="0" w:noVBand="1"/>
      </w:tblPr>
      <w:tblGrid>
        <w:gridCol w:w="1539"/>
        <w:gridCol w:w="7557"/>
      </w:tblGrid>
      <w:tr w:rsidR="00BD3636" w:rsidRPr="00CA058B" w14:paraId="3713AA74" w14:textId="77777777" w:rsidTr="008C7427">
        <w:trPr>
          <w:trHeight w:val="158"/>
        </w:trPr>
        <w:tc>
          <w:tcPr>
            <w:tcW w:w="846" w:type="pct"/>
          </w:tcPr>
          <w:p w14:paraId="130595D0" w14:textId="77777777" w:rsidR="00BD3636" w:rsidRPr="00BD3636" w:rsidRDefault="00BD3636" w:rsidP="00AC58A8">
            <w:pPr>
              <w:rPr>
                <w:rFonts w:ascii="Candara" w:hAnsi="Candara"/>
                <w:b/>
                <w:bCs/>
                <w:color w:val="525252" w:themeColor="accent3" w:themeShade="80"/>
                <w:sz w:val="22"/>
                <w:szCs w:val="22"/>
              </w:rPr>
            </w:pPr>
            <w:r w:rsidRPr="00BD3636">
              <w:rPr>
                <w:rFonts w:ascii="Candara" w:hAnsi="Candara"/>
                <w:b/>
                <w:bCs/>
                <w:color w:val="525252" w:themeColor="accent3" w:themeShade="80"/>
                <w:sz w:val="22"/>
                <w:szCs w:val="22"/>
              </w:rPr>
              <w:t>Fecha</w:t>
            </w:r>
          </w:p>
        </w:tc>
        <w:tc>
          <w:tcPr>
            <w:tcW w:w="4154" w:type="pct"/>
          </w:tcPr>
          <w:p w14:paraId="58510402" w14:textId="20191A98" w:rsidR="00BD3636" w:rsidRPr="00BD3636" w:rsidRDefault="00BD3636" w:rsidP="00AC58A8">
            <w:pPr>
              <w:rPr>
                <w:rFonts w:ascii="Candara" w:hAnsi="Candara"/>
                <w:color w:val="525252" w:themeColor="accent3" w:themeShade="80"/>
                <w:sz w:val="22"/>
                <w:szCs w:val="22"/>
              </w:rPr>
            </w:pPr>
          </w:p>
        </w:tc>
      </w:tr>
      <w:tr w:rsidR="00BD3636" w:rsidRPr="00CA058B" w14:paraId="2705F36C" w14:textId="77777777" w:rsidTr="008C7427">
        <w:trPr>
          <w:trHeight w:val="158"/>
        </w:trPr>
        <w:tc>
          <w:tcPr>
            <w:tcW w:w="846" w:type="pct"/>
          </w:tcPr>
          <w:p w14:paraId="087EE2EF" w14:textId="77777777" w:rsidR="00BD3636" w:rsidRPr="00BD3636" w:rsidRDefault="00BD3636" w:rsidP="00AC58A8">
            <w:pPr>
              <w:rPr>
                <w:rFonts w:ascii="Candara" w:hAnsi="Candara"/>
                <w:b/>
                <w:bCs/>
                <w:color w:val="525252" w:themeColor="accent3" w:themeShade="80"/>
                <w:sz w:val="22"/>
                <w:szCs w:val="22"/>
              </w:rPr>
            </w:pPr>
            <w:r w:rsidRPr="00BD3636">
              <w:rPr>
                <w:rFonts w:ascii="Candara" w:hAnsi="Candara"/>
                <w:b/>
                <w:bCs/>
                <w:color w:val="525252" w:themeColor="accent3" w:themeShade="80"/>
                <w:sz w:val="22"/>
                <w:szCs w:val="22"/>
              </w:rPr>
              <w:t>Periodo</w:t>
            </w:r>
          </w:p>
        </w:tc>
        <w:tc>
          <w:tcPr>
            <w:tcW w:w="4154" w:type="pct"/>
          </w:tcPr>
          <w:p w14:paraId="06D4A68C" w14:textId="52B34FB4" w:rsidR="00BD3636" w:rsidRPr="00BD3636" w:rsidRDefault="00863AE8" w:rsidP="00AC58A8">
            <w:pPr>
              <w:rPr>
                <w:rFonts w:ascii="Candara" w:hAnsi="Candara"/>
                <w:color w:val="525252" w:themeColor="accent3" w:themeShade="80"/>
                <w:sz w:val="22"/>
                <w:szCs w:val="22"/>
              </w:rPr>
            </w:pPr>
            <w:proofErr w:type="spellStart"/>
            <w:r w:rsidRPr="00863AE8">
              <w:rPr>
                <w:rFonts w:ascii="Candara" w:hAnsi="Candara"/>
                <w:color w:val="525252" w:themeColor="accent3" w:themeShade="80"/>
                <w:sz w:val="22"/>
                <w:szCs w:val="22"/>
              </w:rPr>
              <w:t>Mmmm</w:t>
            </w:r>
            <w:proofErr w:type="spellEnd"/>
            <w:r w:rsidRPr="00863AE8">
              <w:rPr>
                <w:rFonts w:ascii="Candara" w:hAnsi="Candara"/>
                <w:color w:val="525252" w:themeColor="accent3" w:themeShade="80"/>
                <w:sz w:val="22"/>
                <w:szCs w:val="22"/>
              </w:rPr>
              <w:t xml:space="preserve"> de AAAA</w:t>
            </w:r>
          </w:p>
        </w:tc>
      </w:tr>
      <w:tr w:rsidR="00BD3636" w:rsidRPr="00CA058B" w14:paraId="40D71127" w14:textId="77777777" w:rsidTr="008C7427">
        <w:trPr>
          <w:trHeight w:val="624"/>
        </w:trPr>
        <w:tc>
          <w:tcPr>
            <w:tcW w:w="846" w:type="pct"/>
          </w:tcPr>
          <w:p w14:paraId="2A58304E" w14:textId="77777777" w:rsidR="00BD3636" w:rsidRPr="00BD3636" w:rsidRDefault="00BD3636" w:rsidP="00AC58A8">
            <w:pPr>
              <w:rPr>
                <w:rFonts w:ascii="Candara" w:hAnsi="Candara"/>
                <w:b/>
                <w:bCs/>
                <w:color w:val="525252" w:themeColor="accent3" w:themeShade="80"/>
                <w:sz w:val="22"/>
                <w:szCs w:val="22"/>
              </w:rPr>
            </w:pPr>
            <w:r w:rsidRPr="00BD3636">
              <w:rPr>
                <w:rFonts w:ascii="Candara" w:hAnsi="Candara"/>
                <w:b/>
                <w:bCs/>
                <w:color w:val="525252" w:themeColor="accent3" w:themeShade="80"/>
                <w:sz w:val="22"/>
                <w:szCs w:val="22"/>
              </w:rPr>
              <w:t>Objeto</w:t>
            </w:r>
          </w:p>
        </w:tc>
        <w:tc>
          <w:tcPr>
            <w:tcW w:w="4154" w:type="pct"/>
          </w:tcPr>
          <w:p w14:paraId="1441F169" w14:textId="77777777" w:rsidR="00BD3636" w:rsidRPr="00BD3636" w:rsidRDefault="00BD3636" w:rsidP="00AC58A8">
            <w:pPr>
              <w:rPr>
                <w:rFonts w:ascii="Candara" w:hAnsi="Candara"/>
                <w:color w:val="525252" w:themeColor="accent3" w:themeShade="80"/>
                <w:sz w:val="22"/>
                <w:szCs w:val="22"/>
              </w:rPr>
            </w:pPr>
            <w:r w:rsidRPr="00BD3636">
              <w:rPr>
                <w:rFonts w:ascii="Candara" w:hAnsi="Candara"/>
                <w:color w:val="525252" w:themeColor="accent3" w:themeShade="80"/>
                <w:sz w:val="22"/>
                <w:szCs w:val="22"/>
              </w:rPr>
              <w:t>Conciliar las cifras comerciales certificadas del recaudo por componente con la información registrada en el sistema contable, identificando las diferencias y justificaciones pertinentes.</w:t>
            </w:r>
          </w:p>
        </w:tc>
      </w:tr>
    </w:tbl>
    <w:p w14:paraId="15B9CE00" w14:textId="77777777" w:rsidR="00BD3636" w:rsidRDefault="00BD3636" w:rsidP="00BD3636">
      <w:pPr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softHyphen/>
      </w:r>
    </w:p>
    <w:p w14:paraId="4A59EE19" w14:textId="77777777" w:rsidR="00BD3636" w:rsidRDefault="00BD3636" w:rsidP="00BD3636">
      <w:pPr>
        <w:jc w:val="both"/>
        <w:rPr>
          <w:rFonts w:ascii="Candara" w:hAnsi="Candara"/>
          <w:sz w:val="22"/>
          <w:szCs w:val="22"/>
        </w:rPr>
      </w:pPr>
    </w:p>
    <w:p w14:paraId="14209EC2" w14:textId="10D04F95" w:rsidR="00BD3636" w:rsidRPr="00204789" w:rsidRDefault="00BD3636" w:rsidP="00BD3636">
      <w:pPr>
        <w:jc w:val="both"/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</w:pPr>
      <w:r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 xml:space="preserve">A los </w:t>
      </w:r>
      <w:r w:rsidR="00863AE8"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 xml:space="preserve">(…) (##) </w:t>
      </w:r>
      <w:r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 xml:space="preserve">días del mes </w:t>
      </w:r>
      <w:r w:rsidR="00863AE8"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 xml:space="preserve">de </w:t>
      </w:r>
      <w:proofErr w:type="spellStart"/>
      <w:r w:rsidR="00863AE8"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>mmmm</w:t>
      </w:r>
      <w:proofErr w:type="spellEnd"/>
      <w:r w:rsidR="00863AE8"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 xml:space="preserve"> del AAAA</w:t>
      </w:r>
      <w:r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 xml:space="preserve"> el área contable de la Gerencia Financiera y el área de recaudo de la Gerencia de Mercado Regulado, se reunieron para hacer confrontación de las cifras de recaudo donde se encontraron las siguientes diferencias al </w:t>
      </w:r>
      <w:r w:rsidR="00863AE8"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 xml:space="preserve">DD de </w:t>
      </w:r>
      <w:proofErr w:type="spellStart"/>
      <w:r w:rsidR="00863AE8"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>mmmm</w:t>
      </w:r>
      <w:proofErr w:type="spellEnd"/>
      <w:r w:rsidR="00863AE8"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 xml:space="preserve"> del AAAA</w:t>
      </w:r>
      <w:r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>:</w:t>
      </w:r>
    </w:p>
    <w:p w14:paraId="2C101605" w14:textId="77777777" w:rsidR="00BD3636" w:rsidRPr="00204789" w:rsidRDefault="00BD3636" w:rsidP="00BD3636">
      <w:pPr>
        <w:jc w:val="both"/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</w:pPr>
    </w:p>
    <w:p w14:paraId="243F9EFC" w14:textId="77777777" w:rsidR="00204789" w:rsidRPr="00204789" w:rsidRDefault="00204789" w:rsidP="00204789">
      <w:pPr>
        <w:jc w:val="both"/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</w:pPr>
      <w:r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>(Imagen de la plantilla de conciliación de valores de recaudo con contabilidad diligenciada por el área de recaudo y el área de contabilidad)</w:t>
      </w:r>
    </w:p>
    <w:p w14:paraId="42773A44" w14:textId="0FD18077" w:rsidR="00BD3636" w:rsidRPr="00204789" w:rsidRDefault="00BD3636" w:rsidP="00BD3636">
      <w:pPr>
        <w:jc w:val="both"/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</w:pPr>
    </w:p>
    <w:p w14:paraId="187E6297" w14:textId="771011D7" w:rsidR="00BD3636" w:rsidRPr="00204789" w:rsidRDefault="00BD3636" w:rsidP="00204789">
      <w:pPr>
        <w:jc w:val="both"/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</w:pPr>
    </w:p>
    <w:p w14:paraId="6D28D8ED" w14:textId="77777777" w:rsidR="00204789" w:rsidRPr="00204789" w:rsidRDefault="00204789" w:rsidP="00204789">
      <w:pPr>
        <w:jc w:val="both"/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</w:pPr>
      <w:r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>(Justificación de diferencias si aplica)</w:t>
      </w:r>
    </w:p>
    <w:p w14:paraId="403E11F8" w14:textId="77777777" w:rsidR="00204789" w:rsidRDefault="00204789" w:rsidP="00BD3636">
      <w:pPr>
        <w:rPr>
          <w:color w:val="525252" w:themeColor="accent3" w:themeShade="80"/>
        </w:rPr>
      </w:pPr>
    </w:p>
    <w:p w14:paraId="4759EF08" w14:textId="77777777" w:rsidR="0019764B" w:rsidRDefault="0019764B" w:rsidP="00BD3636">
      <w:pPr>
        <w:rPr>
          <w:color w:val="525252" w:themeColor="accent3" w:themeShade="80"/>
        </w:rPr>
      </w:pPr>
    </w:p>
    <w:p w14:paraId="60E7376A" w14:textId="77777777" w:rsidR="00BD3636" w:rsidRDefault="00BD3636" w:rsidP="00BD3636">
      <w:pPr>
        <w:rPr>
          <w:color w:val="525252" w:themeColor="accent3" w:themeShade="80"/>
        </w:rPr>
      </w:pPr>
    </w:p>
    <w:p w14:paraId="7DAFC7F0" w14:textId="77777777" w:rsidR="00204789" w:rsidRPr="00204789" w:rsidRDefault="00204789" w:rsidP="00204789">
      <w:pPr>
        <w:spacing w:after="160" w:line="259" w:lineRule="auto"/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</w:pPr>
      <w:r w:rsidRPr="00204789">
        <w:rPr>
          <w:rFonts w:ascii="Candara" w:eastAsiaTheme="minorHAnsi" w:hAnsi="Candara" w:cs="Arial"/>
          <w:color w:val="525252" w:themeColor="accent3" w:themeShade="80"/>
          <w:sz w:val="22"/>
          <w:szCs w:val="22"/>
          <w:lang w:val="es-CO" w:eastAsia="en-US"/>
        </w:rPr>
        <w:t>Para el presente ejercicio con corte a (fecha) firman los presentes:</w:t>
      </w:r>
    </w:p>
    <w:p w14:paraId="07263C0C" w14:textId="60DA5473" w:rsidR="00BD3636" w:rsidRDefault="00BD3636" w:rsidP="00BD3636">
      <w:pPr>
        <w:rPr>
          <w:color w:val="525252" w:themeColor="accent3" w:themeShade="80"/>
        </w:rPr>
      </w:pPr>
    </w:p>
    <w:p w14:paraId="32E6B38B" w14:textId="77777777" w:rsidR="00BD3636" w:rsidRDefault="00BD3636" w:rsidP="00BD3636">
      <w:pPr>
        <w:rPr>
          <w:color w:val="525252" w:themeColor="accent3" w:themeShade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"/>
        <w:gridCol w:w="3506"/>
        <w:gridCol w:w="4248"/>
      </w:tblGrid>
      <w:tr w:rsidR="00204789" w:rsidRPr="00CA058B" w14:paraId="421AC107" w14:textId="77777777" w:rsidTr="00AC58A8">
        <w:tc>
          <w:tcPr>
            <w:tcW w:w="988" w:type="dxa"/>
          </w:tcPr>
          <w:p w14:paraId="566E3491" w14:textId="02466BB2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525252" w:themeColor="accent3" w:themeShade="80"/>
                <w:sz w:val="22"/>
                <w:szCs w:val="22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b/>
                <w:bCs/>
                <w:color w:val="525252" w:themeColor="accent3" w:themeShade="80"/>
                <w:sz w:val="22"/>
                <w:szCs w:val="22"/>
                <w:lang w:val="es-CO" w:eastAsia="en-US"/>
              </w:rPr>
              <w:t>Acción</w:t>
            </w:r>
          </w:p>
        </w:tc>
        <w:tc>
          <w:tcPr>
            <w:tcW w:w="3543" w:type="dxa"/>
          </w:tcPr>
          <w:p w14:paraId="5CE38E18" w14:textId="68D29D51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525252" w:themeColor="accent3" w:themeShade="80"/>
                <w:sz w:val="22"/>
                <w:szCs w:val="22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b/>
                <w:bCs/>
                <w:color w:val="525252" w:themeColor="accent3" w:themeShade="80"/>
                <w:sz w:val="22"/>
                <w:szCs w:val="22"/>
                <w:lang w:val="es-CO" w:eastAsia="en-US"/>
              </w:rPr>
              <w:t>Área Comercial</w:t>
            </w:r>
          </w:p>
        </w:tc>
        <w:tc>
          <w:tcPr>
            <w:tcW w:w="4297" w:type="dxa"/>
          </w:tcPr>
          <w:p w14:paraId="20CF0C62" w14:textId="17BCE7D8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525252" w:themeColor="accent3" w:themeShade="80"/>
                <w:sz w:val="22"/>
                <w:szCs w:val="22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b/>
                <w:bCs/>
                <w:color w:val="525252" w:themeColor="accent3" w:themeShade="80"/>
                <w:sz w:val="22"/>
                <w:szCs w:val="22"/>
                <w:lang w:val="es-CO" w:eastAsia="en-US"/>
              </w:rPr>
              <w:t>Área Contable</w:t>
            </w:r>
          </w:p>
        </w:tc>
      </w:tr>
      <w:tr w:rsidR="00204789" w:rsidRPr="00CA058B" w14:paraId="7742BE19" w14:textId="77777777" w:rsidTr="000724D3">
        <w:trPr>
          <w:trHeight w:val="1208"/>
        </w:trPr>
        <w:tc>
          <w:tcPr>
            <w:tcW w:w="988" w:type="dxa"/>
            <w:vAlign w:val="center"/>
          </w:tcPr>
          <w:p w14:paraId="176BF094" w14:textId="1D5D2850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  <w:t>ELABORÓ</w:t>
            </w:r>
          </w:p>
        </w:tc>
        <w:tc>
          <w:tcPr>
            <w:tcW w:w="3543" w:type="dxa"/>
          </w:tcPr>
          <w:p w14:paraId="4D32F1C8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36726F15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149D40F2" w14:textId="77777777" w:rsidR="00204789" w:rsidRDefault="00204789" w:rsidP="00204789">
            <w:pPr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72BADFF5" w14:textId="77777777" w:rsidR="00204789" w:rsidRPr="00204789" w:rsidRDefault="00204789" w:rsidP="00204789">
            <w:pPr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5A1953D8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 xml:space="preserve">Nombre  </w:t>
            </w:r>
          </w:p>
          <w:p w14:paraId="53E1399E" w14:textId="6840230C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 xml:space="preserve">(Analista de Recaudo </w:t>
            </w:r>
            <w:r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Serambiental</w:t>
            </w: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)</w:t>
            </w:r>
          </w:p>
        </w:tc>
        <w:tc>
          <w:tcPr>
            <w:tcW w:w="4297" w:type="dxa"/>
          </w:tcPr>
          <w:p w14:paraId="3DC7FE1E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3C6CABC7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3006B3D5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0C2DB13F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4FF58092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 xml:space="preserve">Nombre </w:t>
            </w:r>
          </w:p>
          <w:p w14:paraId="65793DBF" w14:textId="18525435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(Analista de Ingresos y Recaudo)</w:t>
            </w:r>
          </w:p>
        </w:tc>
      </w:tr>
      <w:tr w:rsidR="00204789" w:rsidRPr="00CA058B" w14:paraId="74717834" w14:textId="77777777" w:rsidTr="000724D3">
        <w:trPr>
          <w:trHeight w:val="1320"/>
        </w:trPr>
        <w:tc>
          <w:tcPr>
            <w:tcW w:w="988" w:type="dxa"/>
            <w:vAlign w:val="center"/>
          </w:tcPr>
          <w:p w14:paraId="5683ACA2" w14:textId="0FB3B395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  <w:t>REVISÓ</w:t>
            </w:r>
          </w:p>
        </w:tc>
        <w:tc>
          <w:tcPr>
            <w:tcW w:w="3543" w:type="dxa"/>
          </w:tcPr>
          <w:p w14:paraId="3623421C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01AC09C3" w14:textId="77777777" w:rsid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39FA3A20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3FFF2C4C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Nombre</w:t>
            </w:r>
          </w:p>
          <w:p w14:paraId="1F85DF19" w14:textId="3B532AC4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(</w:t>
            </w:r>
            <w:proofErr w:type="gramStart"/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Jefe</w:t>
            </w:r>
            <w:proofErr w:type="gramEnd"/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 xml:space="preserve"> </w:t>
            </w:r>
            <w:proofErr w:type="spellStart"/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Nal</w:t>
            </w:r>
            <w:proofErr w:type="spellEnd"/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. de Recaudo)</w:t>
            </w:r>
          </w:p>
        </w:tc>
        <w:tc>
          <w:tcPr>
            <w:tcW w:w="4297" w:type="dxa"/>
          </w:tcPr>
          <w:p w14:paraId="0CECF4E6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797BC789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1CA2D004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2D12E147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Nombre</w:t>
            </w:r>
          </w:p>
          <w:p w14:paraId="2B519943" w14:textId="4EA51341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 xml:space="preserve">(Contadora </w:t>
            </w:r>
            <w:r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Serambiental</w:t>
            </w: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)</w:t>
            </w:r>
          </w:p>
        </w:tc>
      </w:tr>
      <w:tr w:rsidR="00204789" w:rsidRPr="00CA058B" w14:paraId="4D40DAA9" w14:textId="77777777" w:rsidTr="000724D3">
        <w:trPr>
          <w:trHeight w:val="1320"/>
        </w:trPr>
        <w:tc>
          <w:tcPr>
            <w:tcW w:w="988" w:type="dxa"/>
            <w:vAlign w:val="center"/>
          </w:tcPr>
          <w:p w14:paraId="16838106" w14:textId="1E45B76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  <w:t>APROBÓ</w:t>
            </w:r>
          </w:p>
        </w:tc>
        <w:tc>
          <w:tcPr>
            <w:tcW w:w="3543" w:type="dxa"/>
          </w:tcPr>
          <w:p w14:paraId="7399A802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</w:pPr>
          </w:p>
          <w:p w14:paraId="68CF3A67" w14:textId="77777777" w:rsid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</w:pPr>
          </w:p>
          <w:p w14:paraId="266E3DD9" w14:textId="77777777" w:rsid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</w:pPr>
          </w:p>
          <w:p w14:paraId="47EAB1A4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</w:pPr>
          </w:p>
          <w:p w14:paraId="71006DFD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Nombre</w:t>
            </w:r>
          </w:p>
          <w:p w14:paraId="4DF98471" w14:textId="38886451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(</w:t>
            </w:r>
            <w:proofErr w:type="gramStart"/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Director</w:t>
            </w:r>
            <w:proofErr w:type="gramEnd"/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 xml:space="preserve"> de Recaudo y Cartera)</w:t>
            </w:r>
          </w:p>
        </w:tc>
        <w:tc>
          <w:tcPr>
            <w:tcW w:w="4297" w:type="dxa"/>
          </w:tcPr>
          <w:p w14:paraId="637D565C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5A66E694" w14:textId="77777777" w:rsid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50F7EAFE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</w:p>
          <w:p w14:paraId="38A8AFD5" w14:textId="77777777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Nombre</w:t>
            </w:r>
          </w:p>
          <w:p w14:paraId="785AC4E7" w14:textId="3A6E3FB8" w:rsidR="00204789" w:rsidRPr="00204789" w:rsidRDefault="00204789" w:rsidP="00204789">
            <w:pPr>
              <w:jc w:val="center"/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</w:pP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(</w:t>
            </w:r>
            <w:proofErr w:type="gramStart"/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>Director</w:t>
            </w:r>
            <w:proofErr w:type="gramEnd"/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16"/>
                <w:lang w:val="es-CO" w:eastAsia="en-US"/>
              </w:rPr>
              <w:t xml:space="preserve"> Contable)</w:t>
            </w:r>
            <w:r w:rsidRPr="00204789">
              <w:rPr>
                <w:rFonts w:asciiTheme="minorHAnsi" w:eastAsiaTheme="minorHAnsi" w:hAnsiTheme="minorHAnsi" w:cstheme="minorBidi"/>
                <w:color w:val="525252" w:themeColor="accent3" w:themeShade="80"/>
                <w:sz w:val="22"/>
                <w:szCs w:val="22"/>
                <w:lang w:val="es-CO" w:eastAsia="en-US"/>
              </w:rPr>
              <w:t xml:space="preserve"> </w:t>
            </w:r>
          </w:p>
        </w:tc>
      </w:tr>
    </w:tbl>
    <w:p w14:paraId="2F45FC2B" w14:textId="77777777" w:rsidR="00BD3636" w:rsidRPr="00A6378F" w:rsidRDefault="00BD3636" w:rsidP="00204789">
      <w:pPr>
        <w:rPr>
          <w:rFonts w:ascii="Candara" w:hAnsi="Candara"/>
          <w:b/>
          <w:bCs/>
          <w:color w:val="525252" w:themeColor="accent3" w:themeShade="80"/>
          <w:sz w:val="32"/>
          <w:szCs w:val="32"/>
        </w:rPr>
      </w:pPr>
    </w:p>
    <w:sectPr w:rsidR="00BD3636" w:rsidRPr="00A6378F" w:rsidSect="0002342C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0101" w14:textId="77777777" w:rsidR="00C02D25" w:rsidRDefault="00C02D25" w:rsidP="001A511E">
      <w:r>
        <w:separator/>
      </w:r>
    </w:p>
  </w:endnote>
  <w:endnote w:type="continuationSeparator" w:id="0">
    <w:p w14:paraId="0F6AB441" w14:textId="77777777" w:rsidR="00C02D25" w:rsidRDefault="00C02D25" w:rsidP="001A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8A23" w14:textId="77777777" w:rsidR="00C02D25" w:rsidRDefault="00C02D25" w:rsidP="001A511E">
      <w:r>
        <w:separator/>
      </w:r>
    </w:p>
  </w:footnote>
  <w:footnote w:type="continuationSeparator" w:id="0">
    <w:p w14:paraId="6D098985" w14:textId="77777777" w:rsidR="00C02D25" w:rsidRDefault="00C02D25" w:rsidP="001A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D2E" w14:textId="77777777" w:rsidR="000B2BC2" w:rsidRDefault="0002342C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2"/>
      <w:gridCol w:w="4864"/>
      <w:gridCol w:w="1777"/>
      <w:gridCol w:w="946"/>
    </w:tblGrid>
    <w:tr w:rsidR="0002342C" w:rsidRPr="00A74E44" w14:paraId="5EA70B35" w14:textId="77777777" w:rsidTr="0002342C">
      <w:trPr>
        <w:trHeight w:val="196"/>
      </w:trPr>
      <w:tc>
        <w:tcPr>
          <w:tcW w:w="2192" w:type="dxa"/>
          <w:vMerge w:val="restart"/>
          <w:vAlign w:val="center"/>
        </w:tcPr>
        <w:p w14:paraId="4222EB97" w14:textId="4618BD77" w:rsidR="00E16861" w:rsidRPr="00F12F92" w:rsidRDefault="0002342C" w:rsidP="00E16861">
          <w:pPr>
            <w:pStyle w:val="Encabezado"/>
            <w:jc w:val="center"/>
            <w:rPr>
              <w:rFonts w:ascii="Candara" w:hAnsi="Candara"/>
              <w:noProof/>
            </w:rPr>
          </w:pPr>
          <w:r>
            <w:rPr>
              <w:noProof/>
            </w:rPr>
            <w:drawing>
              <wp:inline distT="0" distB="0" distL="0" distR="0" wp14:anchorId="3E295D17" wp14:editId="573E283A">
                <wp:extent cx="1303237" cy="355600"/>
                <wp:effectExtent l="0" t="0" r="0" b="6350"/>
                <wp:docPr id="713789896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6B2A07-E193-0032-831B-938831318DE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0234" name="Gráfico 2">
                          <a:extLst>
                            <a:ext uri="{FF2B5EF4-FFF2-40B4-BE49-F238E27FC236}">
                              <a16:creationId xmlns:a16="http://schemas.microsoft.com/office/drawing/2014/main" id="{EE6B2A07-E193-0032-831B-938831318DE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898" cy="35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4" w:type="dxa"/>
          <w:vMerge w:val="restart"/>
          <w:vAlign w:val="center"/>
        </w:tcPr>
        <w:p w14:paraId="50B4C7A3" w14:textId="31510BE4" w:rsidR="00E16861" w:rsidRPr="00F12F92" w:rsidRDefault="00E16861" w:rsidP="00E16861">
          <w:pPr>
            <w:spacing w:after="160" w:line="256" w:lineRule="auto"/>
            <w:jc w:val="center"/>
            <w:rPr>
              <w:rFonts w:ascii="Candara" w:eastAsia="Calibri" w:hAnsi="Candara"/>
              <w:b/>
              <w:bCs/>
              <w:sz w:val="26"/>
              <w:szCs w:val="26"/>
              <w:lang w:val="es-CO" w:eastAsia="en-US"/>
            </w:rPr>
          </w:pPr>
          <w:r w:rsidRPr="00F12F92">
            <w:rPr>
              <w:rFonts w:ascii="Candara" w:eastAsia="Calibri" w:hAnsi="Candara"/>
              <w:b/>
              <w:bCs/>
              <w:sz w:val="26"/>
              <w:szCs w:val="26"/>
              <w:lang w:val="es-CO" w:eastAsia="en-US"/>
            </w:rPr>
            <w:t>ACTA DE CONCILIACI</w:t>
          </w:r>
          <w:r>
            <w:rPr>
              <w:rFonts w:ascii="Candara" w:eastAsia="Calibri" w:hAnsi="Candara"/>
              <w:b/>
              <w:bCs/>
              <w:sz w:val="26"/>
              <w:szCs w:val="26"/>
              <w:lang w:val="es-CO" w:eastAsia="en-US"/>
            </w:rPr>
            <w:t>Ó</w:t>
          </w:r>
          <w:r w:rsidRPr="00F12F92">
            <w:rPr>
              <w:rFonts w:ascii="Candara" w:eastAsia="Calibri" w:hAnsi="Candara"/>
              <w:b/>
              <w:bCs/>
              <w:sz w:val="26"/>
              <w:szCs w:val="26"/>
              <w:lang w:val="es-CO" w:eastAsia="en-US"/>
            </w:rPr>
            <w:t xml:space="preserve">N DE </w:t>
          </w:r>
          <w:r>
            <w:rPr>
              <w:rFonts w:ascii="Candara" w:eastAsia="Calibri" w:hAnsi="Candara"/>
              <w:b/>
              <w:bCs/>
              <w:sz w:val="26"/>
              <w:szCs w:val="26"/>
              <w:lang w:val="es-CO" w:eastAsia="en-US"/>
            </w:rPr>
            <w:t>RECAUDO</w:t>
          </w:r>
        </w:p>
      </w:tc>
      <w:tc>
        <w:tcPr>
          <w:tcW w:w="1777" w:type="dxa"/>
        </w:tcPr>
        <w:p w14:paraId="425B9281" w14:textId="77777777" w:rsidR="00E16861" w:rsidRPr="00C875AC" w:rsidRDefault="00E16861" w:rsidP="00E16861">
          <w:pPr>
            <w:pStyle w:val="Encabezado"/>
            <w:rPr>
              <w:rFonts w:ascii="Candara" w:hAnsi="Candara" w:cstheme="minorHAnsi"/>
              <w:sz w:val="18"/>
              <w:szCs w:val="18"/>
            </w:rPr>
          </w:pPr>
          <w:r w:rsidRPr="00C875AC">
            <w:rPr>
              <w:rFonts w:ascii="Candara" w:hAnsi="Candara" w:cstheme="minorHAnsi"/>
              <w:sz w:val="18"/>
              <w:szCs w:val="18"/>
            </w:rPr>
            <w:t>CÓDIGO</w:t>
          </w:r>
        </w:p>
      </w:tc>
      <w:tc>
        <w:tcPr>
          <w:tcW w:w="946" w:type="dxa"/>
        </w:tcPr>
        <w:p w14:paraId="4E1033FB" w14:textId="2B4D9D86" w:rsidR="00E16861" w:rsidRPr="00C875AC" w:rsidRDefault="00E16861" w:rsidP="00E16861">
          <w:pPr>
            <w:pStyle w:val="Encabezado"/>
            <w:jc w:val="right"/>
            <w:rPr>
              <w:rFonts w:ascii="Candara" w:hAnsi="Candara" w:cstheme="minorHAnsi"/>
              <w:sz w:val="18"/>
              <w:szCs w:val="18"/>
            </w:rPr>
          </w:pPr>
          <w:r w:rsidRPr="00C875AC">
            <w:rPr>
              <w:rFonts w:ascii="Candara" w:hAnsi="Candara" w:cstheme="minorHAnsi"/>
              <w:sz w:val="18"/>
              <w:szCs w:val="18"/>
            </w:rPr>
            <w:t>G</w:t>
          </w:r>
          <w:r>
            <w:rPr>
              <w:rFonts w:ascii="Candara" w:hAnsi="Candara" w:cstheme="minorHAnsi"/>
              <w:sz w:val="18"/>
              <w:szCs w:val="18"/>
            </w:rPr>
            <w:t>RC</w:t>
          </w:r>
          <w:r w:rsidRPr="00C875AC">
            <w:rPr>
              <w:rFonts w:ascii="Candara" w:hAnsi="Candara" w:cstheme="minorHAnsi"/>
              <w:sz w:val="18"/>
              <w:szCs w:val="18"/>
            </w:rPr>
            <w:t>-</w:t>
          </w:r>
          <w:r>
            <w:rPr>
              <w:rFonts w:ascii="Candara" w:hAnsi="Candara" w:cstheme="minorHAnsi"/>
              <w:sz w:val="18"/>
              <w:szCs w:val="18"/>
            </w:rPr>
            <w:t>FO</w:t>
          </w:r>
          <w:r w:rsidRPr="00C875AC">
            <w:rPr>
              <w:rFonts w:ascii="Candara" w:hAnsi="Candara" w:cstheme="minorHAnsi"/>
              <w:sz w:val="18"/>
              <w:szCs w:val="18"/>
            </w:rPr>
            <w:t>-</w:t>
          </w:r>
          <w:r w:rsidR="00A525BD">
            <w:rPr>
              <w:rFonts w:ascii="Candara" w:hAnsi="Candara" w:cstheme="minorHAnsi"/>
              <w:sz w:val="18"/>
              <w:szCs w:val="18"/>
            </w:rPr>
            <w:t>22</w:t>
          </w:r>
        </w:p>
      </w:tc>
    </w:tr>
    <w:tr w:rsidR="0002342C" w:rsidRPr="00A74E44" w14:paraId="14E38819" w14:textId="77777777" w:rsidTr="0002342C">
      <w:trPr>
        <w:trHeight w:val="192"/>
      </w:trPr>
      <w:tc>
        <w:tcPr>
          <w:tcW w:w="2192" w:type="dxa"/>
          <w:vMerge/>
        </w:tcPr>
        <w:p w14:paraId="4965E717" w14:textId="77777777" w:rsidR="00E16861" w:rsidRPr="00A74E44" w:rsidRDefault="00E16861" w:rsidP="00E16861">
          <w:pPr>
            <w:pStyle w:val="Encabezado"/>
            <w:rPr>
              <w:rFonts w:ascii="Candara" w:hAnsi="Candara"/>
            </w:rPr>
          </w:pPr>
        </w:p>
      </w:tc>
      <w:tc>
        <w:tcPr>
          <w:tcW w:w="4864" w:type="dxa"/>
          <w:vMerge/>
        </w:tcPr>
        <w:p w14:paraId="655F3A57" w14:textId="77777777" w:rsidR="00E16861" w:rsidRPr="00A74E44" w:rsidRDefault="00E16861" w:rsidP="00E16861">
          <w:pPr>
            <w:pStyle w:val="Encabezado"/>
            <w:rPr>
              <w:rFonts w:ascii="Candara" w:hAnsi="Candara" w:cstheme="minorHAnsi"/>
            </w:rPr>
          </w:pPr>
        </w:p>
      </w:tc>
      <w:tc>
        <w:tcPr>
          <w:tcW w:w="1777" w:type="dxa"/>
        </w:tcPr>
        <w:p w14:paraId="114E0568" w14:textId="77777777" w:rsidR="00E16861" w:rsidRPr="00C875AC" w:rsidRDefault="00E16861" w:rsidP="00E16861">
          <w:pPr>
            <w:pStyle w:val="Encabezado"/>
            <w:rPr>
              <w:rFonts w:ascii="Candara" w:hAnsi="Candara" w:cstheme="minorHAnsi"/>
              <w:sz w:val="18"/>
              <w:szCs w:val="18"/>
            </w:rPr>
          </w:pPr>
          <w:r w:rsidRPr="00C875AC">
            <w:rPr>
              <w:rFonts w:ascii="Candara" w:hAnsi="Candara" w:cstheme="minorHAnsi"/>
              <w:sz w:val="18"/>
              <w:szCs w:val="18"/>
            </w:rPr>
            <w:t>VERSIÓN</w:t>
          </w:r>
        </w:p>
      </w:tc>
      <w:tc>
        <w:tcPr>
          <w:tcW w:w="946" w:type="dxa"/>
        </w:tcPr>
        <w:p w14:paraId="79322C89" w14:textId="1288D921" w:rsidR="00E16861" w:rsidRPr="00C875AC" w:rsidRDefault="0002342C" w:rsidP="00E16861">
          <w:pPr>
            <w:pStyle w:val="Encabezado"/>
            <w:jc w:val="right"/>
            <w:rPr>
              <w:rFonts w:ascii="Candara" w:hAnsi="Candara" w:cstheme="minorHAnsi"/>
              <w:sz w:val="18"/>
              <w:szCs w:val="18"/>
            </w:rPr>
          </w:pPr>
          <w:r>
            <w:rPr>
              <w:rFonts w:ascii="Candara" w:hAnsi="Candara" w:cstheme="minorHAnsi"/>
              <w:sz w:val="18"/>
              <w:szCs w:val="18"/>
            </w:rPr>
            <w:t>2</w:t>
          </w:r>
        </w:p>
      </w:tc>
    </w:tr>
    <w:tr w:rsidR="0002342C" w:rsidRPr="00A74E44" w14:paraId="2CECE0E7" w14:textId="77777777" w:rsidTr="0002342C">
      <w:trPr>
        <w:trHeight w:val="153"/>
      </w:trPr>
      <w:tc>
        <w:tcPr>
          <w:tcW w:w="2192" w:type="dxa"/>
          <w:vMerge/>
        </w:tcPr>
        <w:p w14:paraId="77E8D22A" w14:textId="77777777" w:rsidR="00E16861" w:rsidRPr="00A74E44" w:rsidRDefault="00E16861" w:rsidP="00E16861">
          <w:pPr>
            <w:pStyle w:val="Encabezado"/>
            <w:rPr>
              <w:rFonts w:ascii="Candara" w:hAnsi="Candara"/>
            </w:rPr>
          </w:pPr>
        </w:p>
      </w:tc>
      <w:tc>
        <w:tcPr>
          <w:tcW w:w="4864" w:type="dxa"/>
          <w:vMerge/>
        </w:tcPr>
        <w:p w14:paraId="39D3801B" w14:textId="77777777" w:rsidR="00E16861" w:rsidRPr="00A74E44" w:rsidRDefault="00E16861" w:rsidP="00E16861">
          <w:pPr>
            <w:pStyle w:val="Encabezado"/>
            <w:rPr>
              <w:rFonts w:ascii="Candara" w:hAnsi="Candara" w:cstheme="minorHAnsi"/>
            </w:rPr>
          </w:pPr>
        </w:p>
      </w:tc>
      <w:tc>
        <w:tcPr>
          <w:tcW w:w="1777" w:type="dxa"/>
        </w:tcPr>
        <w:p w14:paraId="01E6668D" w14:textId="77777777" w:rsidR="00E16861" w:rsidRPr="00C875AC" w:rsidRDefault="00E16861" w:rsidP="00E16861">
          <w:pPr>
            <w:pStyle w:val="Encabezado"/>
            <w:rPr>
              <w:rFonts w:ascii="Candara" w:hAnsi="Candara" w:cstheme="minorHAnsi"/>
              <w:sz w:val="18"/>
              <w:szCs w:val="18"/>
            </w:rPr>
          </w:pPr>
          <w:r w:rsidRPr="00C875AC">
            <w:rPr>
              <w:rFonts w:ascii="Candara" w:hAnsi="Candara" w:cstheme="minorHAnsi"/>
              <w:sz w:val="18"/>
              <w:szCs w:val="18"/>
            </w:rPr>
            <w:t xml:space="preserve">FECHA EMISIÓN </w:t>
          </w:r>
        </w:p>
      </w:tc>
      <w:tc>
        <w:tcPr>
          <w:tcW w:w="946" w:type="dxa"/>
        </w:tcPr>
        <w:p w14:paraId="7EF8E16C" w14:textId="5EF24FB8" w:rsidR="00E16861" w:rsidRPr="00C875AC" w:rsidRDefault="00A525BD" w:rsidP="00A525BD">
          <w:pPr>
            <w:pStyle w:val="Encabezado"/>
            <w:rPr>
              <w:rFonts w:ascii="Candara" w:hAnsi="Candara" w:cstheme="minorHAnsi"/>
              <w:sz w:val="18"/>
              <w:szCs w:val="18"/>
            </w:rPr>
          </w:pPr>
          <w:r>
            <w:rPr>
              <w:rFonts w:ascii="Candara" w:hAnsi="Candara" w:cstheme="minorHAnsi"/>
              <w:sz w:val="18"/>
              <w:szCs w:val="18"/>
            </w:rPr>
            <w:t>14/08/2023</w:t>
          </w:r>
        </w:p>
      </w:tc>
    </w:tr>
    <w:tr w:rsidR="0002342C" w:rsidRPr="00A74E44" w14:paraId="7BD31F61" w14:textId="77777777" w:rsidTr="0002342C">
      <w:trPr>
        <w:trHeight w:val="155"/>
      </w:trPr>
      <w:tc>
        <w:tcPr>
          <w:tcW w:w="2192" w:type="dxa"/>
          <w:vMerge/>
        </w:tcPr>
        <w:p w14:paraId="167CC148" w14:textId="77777777" w:rsidR="00E16861" w:rsidRPr="00A74E44" w:rsidRDefault="00E16861" w:rsidP="00E16861">
          <w:pPr>
            <w:pStyle w:val="Encabezado"/>
            <w:rPr>
              <w:rFonts w:ascii="Candara" w:hAnsi="Candara"/>
            </w:rPr>
          </w:pPr>
        </w:p>
      </w:tc>
      <w:tc>
        <w:tcPr>
          <w:tcW w:w="4864" w:type="dxa"/>
          <w:vMerge/>
        </w:tcPr>
        <w:p w14:paraId="4B0FA5F2" w14:textId="77777777" w:rsidR="00E16861" w:rsidRPr="00A74E44" w:rsidRDefault="00E16861" w:rsidP="00E16861">
          <w:pPr>
            <w:pStyle w:val="Encabezado"/>
            <w:rPr>
              <w:rFonts w:ascii="Candara" w:hAnsi="Candara" w:cstheme="minorHAnsi"/>
            </w:rPr>
          </w:pPr>
        </w:p>
      </w:tc>
      <w:tc>
        <w:tcPr>
          <w:tcW w:w="1777" w:type="dxa"/>
        </w:tcPr>
        <w:p w14:paraId="325E16FF" w14:textId="77777777" w:rsidR="00E16861" w:rsidRPr="00F12F92" w:rsidRDefault="00E16861" w:rsidP="00E16861">
          <w:pPr>
            <w:pStyle w:val="Encabezado"/>
            <w:rPr>
              <w:rFonts w:ascii="Candara" w:hAnsi="Candara" w:cstheme="minorHAnsi"/>
              <w:sz w:val="16"/>
              <w:szCs w:val="16"/>
            </w:rPr>
          </w:pPr>
          <w:r w:rsidRPr="00F12F92">
            <w:rPr>
              <w:rFonts w:ascii="Candara" w:hAnsi="Candara" w:cstheme="minorHAnsi"/>
              <w:sz w:val="16"/>
              <w:szCs w:val="16"/>
            </w:rPr>
            <w:t xml:space="preserve">FECHA ACTUALIZACIÓN </w:t>
          </w:r>
        </w:p>
      </w:tc>
      <w:tc>
        <w:tcPr>
          <w:tcW w:w="946" w:type="dxa"/>
        </w:tcPr>
        <w:p w14:paraId="5EA5058F" w14:textId="0273369C" w:rsidR="00E16861" w:rsidRPr="00C875AC" w:rsidRDefault="0002342C" w:rsidP="00E16861">
          <w:pPr>
            <w:pStyle w:val="Encabezado"/>
            <w:jc w:val="right"/>
            <w:rPr>
              <w:rFonts w:ascii="Candara" w:hAnsi="Candara" w:cstheme="minorHAnsi"/>
              <w:sz w:val="18"/>
              <w:szCs w:val="18"/>
            </w:rPr>
          </w:pPr>
          <w:r>
            <w:rPr>
              <w:rFonts w:ascii="Candara" w:hAnsi="Candara" w:cstheme="minorHAnsi"/>
              <w:sz w:val="18"/>
              <w:szCs w:val="18"/>
            </w:rPr>
            <w:t>2/09/2025</w:t>
          </w:r>
        </w:p>
      </w:tc>
    </w:tr>
    <w:tr w:rsidR="0002342C" w:rsidRPr="00A74E44" w14:paraId="01504A14" w14:textId="77777777" w:rsidTr="0002342C">
      <w:trPr>
        <w:trHeight w:val="256"/>
      </w:trPr>
      <w:tc>
        <w:tcPr>
          <w:tcW w:w="2192" w:type="dxa"/>
          <w:vMerge/>
        </w:tcPr>
        <w:p w14:paraId="6D67C3AC" w14:textId="77777777" w:rsidR="00E16861" w:rsidRPr="00A74E44" w:rsidRDefault="00E16861" w:rsidP="00E16861">
          <w:pPr>
            <w:pStyle w:val="Encabezado"/>
            <w:rPr>
              <w:rFonts w:ascii="Candara" w:hAnsi="Candara"/>
            </w:rPr>
          </w:pPr>
        </w:p>
      </w:tc>
      <w:tc>
        <w:tcPr>
          <w:tcW w:w="4864" w:type="dxa"/>
          <w:vMerge/>
        </w:tcPr>
        <w:p w14:paraId="40CA8C01" w14:textId="77777777" w:rsidR="00E16861" w:rsidRPr="00A74E44" w:rsidRDefault="00E16861" w:rsidP="00E16861">
          <w:pPr>
            <w:pStyle w:val="Encabezado"/>
            <w:rPr>
              <w:rFonts w:ascii="Candara" w:hAnsi="Candara" w:cstheme="minorHAnsi"/>
            </w:rPr>
          </w:pPr>
        </w:p>
      </w:tc>
      <w:tc>
        <w:tcPr>
          <w:tcW w:w="1777" w:type="dxa"/>
        </w:tcPr>
        <w:p w14:paraId="3569D935" w14:textId="77777777" w:rsidR="00E16861" w:rsidRPr="00F12F92" w:rsidRDefault="00E16861" w:rsidP="00E16861">
          <w:pPr>
            <w:pStyle w:val="Encabezado"/>
            <w:rPr>
              <w:rFonts w:ascii="Candara" w:hAnsi="Candara" w:cstheme="minorHAnsi"/>
              <w:sz w:val="16"/>
              <w:szCs w:val="16"/>
            </w:rPr>
          </w:pPr>
          <w:r w:rsidRPr="00C875AC">
            <w:rPr>
              <w:rFonts w:ascii="Candara" w:hAnsi="Candara" w:cstheme="minorHAnsi"/>
              <w:sz w:val="18"/>
              <w:szCs w:val="18"/>
            </w:rPr>
            <w:t>PÁGINA</w:t>
          </w:r>
        </w:p>
      </w:tc>
      <w:tc>
        <w:tcPr>
          <w:tcW w:w="946" w:type="dxa"/>
        </w:tcPr>
        <w:sdt>
          <w:sdtPr>
            <w:rPr>
              <w:rFonts w:ascii="Candara" w:hAnsi="Candara" w:cstheme="minorHAnsi"/>
              <w:sz w:val="18"/>
              <w:szCs w:val="18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38BE8DBC" w14:textId="1E9B1171" w:rsidR="00E16861" w:rsidRPr="00C875AC" w:rsidRDefault="00E16861" w:rsidP="00A525BD">
              <w:pPr>
                <w:jc w:val="right"/>
                <w:rPr>
                  <w:rFonts w:ascii="Candara" w:hAnsi="Candara" w:cstheme="minorHAnsi"/>
                  <w:sz w:val="18"/>
                  <w:szCs w:val="18"/>
                </w:rPr>
              </w:pPr>
              <w:r w:rsidRPr="00C875AC">
                <w:rPr>
                  <w:rFonts w:ascii="Candara" w:hAnsi="Candara" w:cstheme="minorHAnsi"/>
                  <w:sz w:val="18"/>
                  <w:szCs w:val="18"/>
                </w:rPr>
                <w:fldChar w:fldCharType="begin"/>
              </w:r>
              <w:r w:rsidRPr="00C875AC">
                <w:rPr>
                  <w:rFonts w:ascii="Candara" w:hAnsi="Candara" w:cstheme="minorHAnsi"/>
                  <w:sz w:val="18"/>
                  <w:szCs w:val="18"/>
                </w:rPr>
                <w:instrText xml:space="preserve"> PAGE </w:instrText>
              </w:r>
              <w:r w:rsidRPr="00C875AC">
                <w:rPr>
                  <w:rFonts w:ascii="Candara" w:hAnsi="Candara" w:cstheme="minorHAnsi"/>
                  <w:sz w:val="18"/>
                  <w:szCs w:val="18"/>
                </w:rPr>
                <w:fldChar w:fldCharType="separate"/>
              </w:r>
              <w:r w:rsidRPr="00C875AC">
                <w:rPr>
                  <w:rFonts w:ascii="Candara" w:hAnsi="Candara" w:cstheme="minorHAnsi"/>
                  <w:noProof/>
                  <w:sz w:val="18"/>
                  <w:szCs w:val="18"/>
                </w:rPr>
                <w:t>1</w:t>
              </w:r>
              <w:r w:rsidRPr="00C875AC">
                <w:rPr>
                  <w:rFonts w:ascii="Candara" w:hAnsi="Candara" w:cstheme="minorHAnsi"/>
                  <w:sz w:val="18"/>
                  <w:szCs w:val="18"/>
                </w:rPr>
                <w:fldChar w:fldCharType="end"/>
              </w:r>
              <w:r w:rsidRPr="00C875AC">
                <w:rPr>
                  <w:rFonts w:ascii="Candara" w:hAnsi="Candara" w:cstheme="minorHAnsi"/>
                  <w:sz w:val="18"/>
                  <w:szCs w:val="18"/>
                </w:rPr>
                <w:t xml:space="preserve"> de </w:t>
              </w:r>
              <w:r w:rsidR="00A525BD">
                <w:rPr>
                  <w:rFonts w:ascii="Candara" w:hAnsi="Candara" w:cstheme="minorHAnsi"/>
                  <w:sz w:val="18"/>
                  <w:szCs w:val="18"/>
                </w:rPr>
                <w:t>1</w:t>
              </w:r>
            </w:p>
          </w:sdtContent>
        </w:sdt>
      </w:tc>
    </w:tr>
  </w:tbl>
  <w:p w14:paraId="043EF026" w14:textId="0958224D" w:rsidR="001A511E" w:rsidRDefault="001A511E" w:rsidP="00E168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630" w14:textId="77777777" w:rsidR="000B2BC2" w:rsidRDefault="0002342C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30B8"/>
    <w:multiLevelType w:val="hybridMultilevel"/>
    <w:tmpl w:val="9BD0FBDA"/>
    <w:lvl w:ilvl="0" w:tplc="0BB22E82">
      <w:numFmt w:val="bullet"/>
      <w:lvlText w:val="•"/>
      <w:lvlJc w:val="left"/>
      <w:pPr>
        <w:ind w:left="1065" w:hanging="705"/>
      </w:pPr>
      <w:rPr>
        <w:rFonts w:ascii="Candara" w:eastAsiaTheme="minorHAnsi" w:hAnsi="Candara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C7ED7"/>
    <w:multiLevelType w:val="hybridMultilevel"/>
    <w:tmpl w:val="6DC0BBEA"/>
    <w:lvl w:ilvl="0" w:tplc="DE6C82F4">
      <w:start w:val="27"/>
      <w:numFmt w:val="bullet"/>
      <w:lvlText w:val="-"/>
      <w:lvlJc w:val="left"/>
      <w:pPr>
        <w:ind w:left="1080" w:hanging="360"/>
      </w:pPr>
      <w:rPr>
        <w:rFonts w:ascii="Candara" w:eastAsiaTheme="minorHAnsi" w:hAnsi="Candara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00602"/>
    <w:multiLevelType w:val="hybridMultilevel"/>
    <w:tmpl w:val="5E30D5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929391">
    <w:abstractNumId w:val="0"/>
  </w:num>
  <w:num w:numId="2" w16cid:durableId="1017736769">
    <w:abstractNumId w:val="1"/>
  </w:num>
  <w:num w:numId="3" w16cid:durableId="7604107">
    <w:abstractNumId w:val="3"/>
  </w:num>
  <w:num w:numId="4" w16cid:durableId="28161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1E"/>
    <w:rsid w:val="0002342C"/>
    <w:rsid w:val="000340B6"/>
    <w:rsid w:val="00034791"/>
    <w:rsid w:val="000432A2"/>
    <w:rsid w:val="000724D3"/>
    <w:rsid w:val="00073C67"/>
    <w:rsid w:val="0009157A"/>
    <w:rsid w:val="000B2BC2"/>
    <w:rsid w:val="00150A0E"/>
    <w:rsid w:val="0019764B"/>
    <w:rsid w:val="001A511E"/>
    <w:rsid w:val="00204789"/>
    <w:rsid w:val="00273ABA"/>
    <w:rsid w:val="00312175"/>
    <w:rsid w:val="00377F9F"/>
    <w:rsid w:val="004709EF"/>
    <w:rsid w:val="00530DA0"/>
    <w:rsid w:val="005359EB"/>
    <w:rsid w:val="00596293"/>
    <w:rsid w:val="005D492D"/>
    <w:rsid w:val="00601786"/>
    <w:rsid w:val="006624A3"/>
    <w:rsid w:val="006E368B"/>
    <w:rsid w:val="006F6ACC"/>
    <w:rsid w:val="00716B36"/>
    <w:rsid w:val="00746C15"/>
    <w:rsid w:val="00752EA9"/>
    <w:rsid w:val="007C7BE8"/>
    <w:rsid w:val="007E6899"/>
    <w:rsid w:val="00863AE8"/>
    <w:rsid w:val="00876FB4"/>
    <w:rsid w:val="008C7427"/>
    <w:rsid w:val="008E71B6"/>
    <w:rsid w:val="008F6A9B"/>
    <w:rsid w:val="00A525BD"/>
    <w:rsid w:val="00A6378F"/>
    <w:rsid w:val="00AA7E96"/>
    <w:rsid w:val="00BD3636"/>
    <w:rsid w:val="00BF1EEC"/>
    <w:rsid w:val="00C02D25"/>
    <w:rsid w:val="00C07778"/>
    <w:rsid w:val="00C20BF7"/>
    <w:rsid w:val="00C53A00"/>
    <w:rsid w:val="00C7206A"/>
    <w:rsid w:val="00CD368E"/>
    <w:rsid w:val="00D707B9"/>
    <w:rsid w:val="00DE2ACD"/>
    <w:rsid w:val="00E01700"/>
    <w:rsid w:val="00E16861"/>
    <w:rsid w:val="00E364E6"/>
    <w:rsid w:val="00E93548"/>
    <w:rsid w:val="00EA75A5"/>
    <w:rsid w:val="00E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  <w:style w:type="paragraph" w:styleId="Prrafodelista">
    <w:name w:val="List Paragraph"/>
    <w:basedOn w:val="Normal"/>
    <w:uiPriority w:val="34"/>
    <w:qFormat/>
    <w:rsid w:val="00746C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rsid w:val="00A6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Gomez Peñuela</dc:creator>
  <cp:keywords/>
  <dc:description/>
  <cp:lastModifiedBy>Katherine Cruz</cp:lastModifiedBy>
  <cp:revision>3</cp:revision>
  <dcterms:created xsi:type="dcterms:W3CDTF">2023-08-14T16:09:00Z</dcterms:created>
  <dcterms:modified xsi:type="dcterms:W3CDTF">2025-09-02T15:44:00Z</dcterms:modified>
</cp:coreProperties>
</file>